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45" w:rsidRPr="00B40282" w:rsidRDefault="00F82E45" w:rsidP="00F82E45">
      <w:pPr>
        <w:numPr>
          <w:ilvl w:val="0"/>
          <w:numId w:val="2"/>
        </w:num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920452" w:rsidRPr="00B40282" w:rsidRDefault="00F82E45" w:rsidP="00920452">
      <w:pPr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направлению «Технология. Обслуживающий</w:t>
      </w:r>
      <w:r w:rsidR="00920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труд» </w:t>
      </w:r>
      <w:proofErr w:type="gramStart"/>
      <w:r w:rsidR="00920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="00920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10-11</w:t>
      </w:r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на основе следующих </w:t>
      </w:r>
      <w:r w:rsidRPr="009204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документов:</w:t>
      </w:r>
    </w:p>
    <w:p w:rsidR="00F82E45" w:rsidRPr="00B40282" w:rsidRDefault="00F82E45" w:rsidP="00F82E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стандарт, утвержденный Приказом Минобразования РФ от 17.12.2010 года № 1897;</w:t>
      </w:r>
    </w:p>
    <w:p w:rsidR="00F82E45" w:rsidRPr="00B40282" w:rsidRDefault="00F82E45" w:rsidP="00F82E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Базисный учебный план общеобразовательных учреждений Российской Федерации,     утвержденный приказом Минобразования РФ; </w:t>
      </w:r>
    </w:p>
    <w:p w:rsidR="00F82E45" w:rsidRPr="00B40282" w:rsidRDefault="00F82E45" w:rsidP="00F82E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основного общего образования по направлению «Технология. Обслуживающий труд»;</w:t>
      </w:r>
      <w:r w:rsidRPr="00970AE1">
        <w:rPr>
          <w:rFonts w:ascii="Times New Roman" w:hAnsi="Times New Roman" w:cs="Times New Roman"/>
          <w:sz w:val="24"/>
          <w:szCs w:val="24"/>
        </w:rPr>
        <w:t xml:space="preserve"> </w:t>
      </w:r>
      <w:r w:rsidRPr="00755CF8">
        <w:rPr>
          <w:rFonts w:ascii="Times New Roman" w:hAnsi="Times New Roman" w:cs="Times New Roman"/>
          <w:sz w:val="24"/>
          <w:szCs w:val="24"/>
        </w:rPr>
        <w:t>авторской программы по технологии под редакцией В. Д. Симоненко, рекомендованной Министерством образования и науки РФ.</w:t>
      </w:r>
    </w:p>
    <w:p w:rsidR="00F82E45" w:rsidRPr="00B40282" w:rsidRDefault="00F82E45" w:rsidP="00F82E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« Технология» 10-11 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базовый уровень 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общеобразовательных организаций. Рекомендовано Министерством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науки Российской Федерации, 2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-е издание переработанное. М. 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Изздательский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« 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 2015 г.</w:t>
      </w:r>
    </w:p>
    <w:p w:rsidR="00F82E45" w:rsidRPr="00B40282" w:rsidRDefault="00F82E45" w:rsidP="00F82E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-Положение о рабочей программе по учебному предмету МОБУ СОШ </w:t>
      </w:r>
      <w:proofErr w:type="gram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Старые Маты принятого на педагогическом совете </w:t>
      </w:r>
    </w:p>
    <w:p w:rsidR="00F82E45" w:rsidRPr="00B40282" w:rsidRDefault="00F82E45" w:rsidP="00F82E45">
      <w:p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8.От 28..04.2014, Утвержденного директор</w:t>
      </w:r>
      <w:r w:rsid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школы, приказ № 4 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29.04.2014г</w:t>
      </w:r>
    </w:p>
    <w:p w:rsidR="00F82E45" w:rsidRPr="00B40282" w:rsidRDefault="00F82E45" w:rsidP="00F82E45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рассчитана на 34 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10 и 11 классе по 17 часов  (по 0,5 часов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неделю)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Технология  - это   наука   о   преобразовании   и   использовании   материи, энергии   и  информации в интересах и по плану человека. Эта наука включает изучение методов и средств  (орудия, техника) преобразования и использования указанных объектов. В школе «Технология» - интегративная образовательная область, синтезирующая научные знания из математики, физики,  химии  и  биологии  и  показывающая  их использование  в  промышленности,  энергетике,  связи,  транспорте и других направлениях деятельности человека. 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Изучение    интегративной  образовательной  области  «Технология»,  включающей  базовые  (наиболее  распространенные  и  перспективные)  технологии  и  предусматривающей  творческое  развитие обучающихся в рамках системы проектов, позволит молодежи приобрести обще трудовые  и частично специальные знания и умения, а также обеспечит ей интеллектуальное, физическое,  этическое  и  эстетическое  развитие  и  адаптацию  к  социально-экономическим  условиям.</w:t>
      </w:r>
      <w:proofErr w:type="gramEnd"/>
      <w:r>
        <w:rPr>
          <w:rFonts w:ascii="Times New Roman" w:hAnsi="Times New Roman"/>
          <w:sz w:val="24"/>
          <w:szCs w:val="24"/>
        </w:rPr>
        <w:t xml:space="preserve"> Это  может  быть  достигнуто,  если  необходимое  внимание  будет  уделено  политехническому,  экономическому и экологическому аспектам деятельности, ознакомлению с информационными и  высокими технологиями, качественному выполнению работ и готовности к самообразованию,  восстановлению     и  сохранению    семейных,    национальных     и  региональных    традиций    и  общечеловеческих ценностей. </w:t>
      </w:r>
    </w:p>
    <w:p w:rsidR="00256561" w:rsidRDefault="00256561" w:rsidP="0025656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учебного предмета.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Главная   цель   образовательной   области   «Технология»   —   подготовка   обучающихся   к  самостоятельной трудовой жизни в условиях рыночной экономики. </w:t>
      </w:r>
    </w:p>
    <w:p w:rsidR="00256561" w:rsidRDefault="00256561" w:rsidP="0025656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предполагает: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I. Формирование  у  обучающихся  каче</w:t>
      </w:r>
      <w:proofErr w:type="gramStart"/>
      <w:r>
        <w:rPr>
          <w:rFonts w:ascii="Times New Roman" w:hAnsi="Times New Roman"/>
          <w:sz w:val="24"/>
          <w:szCs w:val="24"/>
        </w:rPr>
        <w:t>ств  тв</w:t>
      </w:r>
      <w:proofErr w:type="gramEnd"/>
      <w:r>
        <w:rPr>
          <w:rFonts w:ascii="Times New Roman" w:hAnsi="Times New Roman"/>
          <w:sz w:val="24"/>
          <w:szCs w:val="24"/>
        </w:rPr>
        <w:t xml:space="preserve">орчески  думающей,  активно  действующей  и  легко  адаптирующейся личности, которые необходимы для деятельности в новых социально экономических условиях, начиная от определения потребностей в продукции до ее реализации.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Для этого обучающиеся должны быть способны: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а)  определять потребности в той или иной продукции и возможности своего участия   в ее производстве;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б)  находить и использовать необходимую информацию;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в)  выдвигать  идеи  решения  возникающих  задач  (разработка конструкции  и  выбор  технологии);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г)  планировать,   организовывать    и  выполнять  работу (наладка оборудования);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д)  оценивать   результаты  работы  на  каждом  из   этапов,  корректировать   свою  деятельность и выявлять условия реализации продукции.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 Формирование знаний и умений использования средств и путей преобразования материалов,  энергии  и  информации  в  конечный  потребительский  продукт  или  услуги  в  условиях  ограниченности ресурсов и свободы выбора.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III. Подготовку  обучающихся  к  осознанному  профессиональному  самоопределению  в  рамках  дифференцированного обучения и гуманному достижению жизненных целей.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IV. Формирование    творческого    отношения     к  качественному   осуществлению   трудовой  деятельности.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V.  Развитие  разносторонних  качеств  личности  и  способности  профессиональной  адаптации  к  изменяющимся социально-экономическим условиям. </w:t>
      </w:r>
    </w:p>
    <w:p w:rsidR="00256561" w:rsidRDefault="00256561" w:rsidP="0025656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 учебного предмета.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 процессе преподавания предмета «Технология» должны быть решены следующие задачи: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формирование политехнических знаний и экологической культуры;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 привитие элементарных знаний и умений по ведению домашнего хозяйства и  расчету бюджета семьи;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 ознакомление с основами современного производства и сферы услуг;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 развитие  самостоятельности  и  способности 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 решать  творческие  и   изобретательские задачи;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 обеспечение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возможности самопознания, изучения мира профессий,  выполнения      профессиональных   проб   с    целью профессионального  самоопределения;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е)  воспитание  трудолюбия,  предприимчивости,  коллективизма,  человечности  и  милосердия,  обязательности, честности,   ответственности   и   порядочности, патриотизма, культуры поведения и бесконфликтного общения; </w:t>
      </w:r>
      <w:proofErr w:type="gramEnd"/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ж)  овладение    основными   понятиями   рыночной     экономики,  менеджмента  и  маркетинга  и  умением  применять  их  при  реализации  собственной  продукции  и  услуг; </w:t>
      </w:r>
    </w:p>
    <w:p w:rsidR="00256561" w:rsidRDefault="00256561" w:rsidP="0025656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з)  использование в качестве объектов труда потребительских изделий и оформление   их  с  учетом  требований  дизайна  и  декоративно-прикладного  искусства  для  повышения   конкурентоспособности   при   реализации.   Развитие   эстетического чувства и художественной инициативы ребенка. </w:t>
      </w:r>
    </w:p>
    <w:p w:rsidR="00920452" w:rsidRDefault="00920452" w:rsidP="00256561">
      <w:pPr>
        <w:pStyle w:val="a3"/>
        <w:rPr>
          <w:rFonts w:ascii="Times New Roman" w:hAnsi="Times New Roman"/>
          <w:sz w:val="24"/>
          <w:szCs w:val="24"/>
        </w:rPr>
      </w:pPr>
    </w:p>
    <w:p w:rsidR="00920452" w:rsidRDefault="00920452" w:rsidP="0092045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920452">
        <w:rPr>
          <w:rFonts w:ascii="Times New Roman" w:hAnsi="Times New Roman"/>
          <w:b/>
          <w:sz w:val="24"/>
          <w:szCs w:val="24"/>
        </w:rPr>
        <w:t>.Общая характеристика учебного предмета, курса в учебном плане.</w:t>
      </w:r>
    </w:p>
    <w:p w:rsidR="00920452" w:rsidRDefault="00920452" w:rsidP="0092045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20452" w:rsidRPr="00920452" w:rsidRDefault="00920452" w:rsidP="009204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технологии на базовом уровне направлено на достижение следующих целей:</w:t>
      </w:r>
    </w:p>
    <w:p w:rsidR="00920452" w:rsidRPr="00920452" w:rsidRDefault="00920452" w:rsidP="009204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920452" w:rsidRPr="00920452" w:rsidRDefault="00920452" w:rsidP="00E039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920452" w:rsidRPr="00920452" w:rsidRDefault="00920452" w:rsidP="00E039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развитие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920452" w:rsidRPr="00920452" w:rsidRDefault="00920452" w:rsidP="00E039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воспитание 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920452" w:rsidRPr="00920452" w:rsidRDefault="00920452" w:rsidP="00E039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готовности и способности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920452" w:rsidRPr="00E0393F" w:rsidRDefault="00920452" w:rsidP="00E039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Основной принцип реализации программы – обучение в процессе конкретной практической деятельности, которая учитывает познавательные потребности школьников. Основными методами обучения являются упражнения, решение прикладных задач, практические работы, моделирование и конструирование.  В программе предусмотрено выполнение школьниками творческих или проектных работ. </w:t>
      </w:r>
    </w:p>
    <w:p w:rsidR="00920452" w:rsidRPr="00E0393F" w:rsidRDefault="00920452" w:rsidP="00E039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452" w:rsidRPr="00E0393F" w:rsidRDefault="00920452" w:rsidP="00E0393F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предмета</w:t>
      </w:r>
      <w:r w:rsidR="004E11B3" w:rsidRPr="00E0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курса</w:t>
      </w:r>
      <w:r w:rsidRPr="00E0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учебном плане.</w:t>
      </w:r>
    </w:p>
    <w:p w:rsidR="00920452" w:rsidRPr="00E0393F" w:rsidRDefault="00920452" w:rsidP="00E0393F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11B3" w:rsidRPr="004E11B3" w:rsidRDefault="004E11B3" w:rsidP="00E0393F">
      <w:pPr>
        <w:shd w:val="clear" w:color="auto" w:fill="FFFFFF"/>
        <w:spacing w:after="0" w:line="240" w:lineRule="auto"/>
        <w:ind w:right="-5" w:firstLine="54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11B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Место предмета в учебном плане</w:t>
      </w:r>
    </w:p>
    <w:p w:rsidR="004E11B3" w:rsidRPr="004E11B3" w:rsidRDefault="004E11B3" w:rsidP="00E0393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рабочей программы обучения Технологии в 10 и 11 общеобразовательных классах лежит программа под редакцией В. Д. Симоненко. </w:t>
      </w: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рассчитана на 1 час в 10 и 11 классе (по 0,5 </w:t>
      </w:r>
      <w:proofErr w:type="gramStart"/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</w:t>
      </w:r>
      <w:proofErr w:type="gramEnd"/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класс)</w:t>
      </w:r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предмета в неделю</w:t>
      </w: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, 34 часа общее время на 10-11 класс</w:t>
      </w:r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Согласно базисному плану количество часов в неделю, отведенное на изучение технологии в общеобразовательных классах, снижено с двух часов до одного часа, а также в связи с </w:t>
      </w:r>
      <w:proofErr w:type="spellStart"/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неукомплектованностью</w:t>
      </w:r>
      <w:proofErr w:type="spellEnd"/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старших классов произошло объединение 10 и 11 класса. В связи с этим предлагается пропорционально уменьшить количество учебных часов для изучения разделов программы: </w:t>
      </w:r>
    </w:p>
    <w:p w:rsidR="004E11B3" w:rsidRPr="004E11B3" w:rsidRDefault="004E11B3" w:rsidP="00E0393F">
      <w:pPr>
        <w:numPr>
          <w:ilvl w:val="0"/>
          <w:numId w:val="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проектирование изделий— 7</w:t>
      </w:r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proofErr w:type="gramStart"/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E11B3" w:rsidRPr="004E11B3" w:rsidRDefault="004E11B3" w:rsidP="00E0393F">
      <w:pPr>
        <w:numPr>
          <w:ilvl w:val="0"/>
          <w:numId w:val="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в современном мире— 8</w:t>
      </w:r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11B3" w:rsidRPr="004E11B3" w:rsidRDefault="004E11B3" w:rsidP="00E0393F">
      <w:pPr>
        <w:numPr>
          <w:ilvl w:val="0"/>
          <w:numId w:val="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обработки материалов </w:t>
      </w:r>
      <w:proofErr w:type="gramStart"/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на спицах)-</w:t>
      </w:r>
      <w:r w:rsidR="00CA2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11B3" w:rsidRPr="00E0393F" w:rsidRDefault="004E11B3" w:rsidP="00E0393F">
      <w:pPr>
        <w:numPr>
          <w:ilvl w:val="0"/>
          <w:numId w:val="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1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самоопределение и карьера  — 6 ч</w:t>
      </w:r>
      <w:r w:rsidRPr="00E039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11B3" w:rsidRPr="00E0393F" w:rsidRDefault="004E11B3" w:rsidP="00E039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1B3" w:rsidRPr="00E0393F" w:rsidRDefault="004E11B3" w:rsidP="00E0393F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Описание ценностных ориентиров содержания учебного предмета.</w:t>
      </w:r>
    </w:p>
    <w:p w:rsidR="004E11B3" w:rsidRPr="00E0393F" w:rsidRDefault="004E11B3" w:rsidP="00E0393F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EAA" w:rsidRDefault="00E0393F" w:rsidP="00E0393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результате обучения учащиеся овладеют: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  <w:proofErr w:type="gramEnd"/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результате изучения технологии ученик независимо от изучаемого блока или раздела получает возможность: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познакомиться: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 основными технологическими понятиями и характеристиками;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 назначением и технологическими свойствами материалов;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 назначением и устройством применяемых ручных инструментов, приспособлений, машин и оборудования;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 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  <w:proofErr w:type="gramEnd"/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</w:t>
      </w:r>
      <w:proofErr w:type="gramStart"/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профессиями и специальностями, связанными с обработкой материалов, созданием изделий из них, получением продукции;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со значением здорового питания для сохранения своего здоровья;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выполнять по установленным нормативам следующие трудовые операции и работы: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рационально организовывать рабочее место;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находить необходимую информацию в различных источниках;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применять конструкторскую и технологическую документацию;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составлять последовательность выполнения технологических операций для изготовления изделия или выполнения работ;</w:t>
      </w:r>
      <w:proofErr w:type="gramEnd"/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</w:t>
      </w:r>
      <w:proofErr w:type="gramStart"/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выбирать сырье, материалы, пищевые продукты, инструменты и оборудование для выполнения работ;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конструировать, моделировать, изготавливать изделия;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соблюдать безопасные приемы труда и правила пользования ручными инструментами, машинами и электрооборудованием;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находить и устранять допущенные дефекты;</w:t>
      </w:r>
      <w:proofErr w:type="gramEnd"/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планировать работы с учетом имеющихся ресурсов и  условий;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распределять работу при коллективной деятельности;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использовать приобретенные знания и умения в практической деятельности и повседневной жизни для: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понимания ценности материальной культуры для жизни и развития человека;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• </w:t>
      </w:r>
      <w:proofErr w:type="gramStart"/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формирования эстетической среды бытия;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развития творческих способностей и достижения высоких результатов преобразующей творческой деятельности человека;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получения технико-технологических сведений из разнообразных источников информации;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организации индивидуальной и коллективной трудовой деятельности;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изготовления изделий декоративно-прикладного искусства для оформления интерьера;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выполнения безопасных приемов труда и правил электробезопасности, санитарии и гигиены;</w:t>
      </w:r>
      <w:proofErr w:type="gramEnd"/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оценки затрат, необходимых для создания объекта или услуги;</w:t>
      </w:r>
      <w:r w:rsidRPr="00E0393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039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 построения планов профессионального образования и трудоустройства.</w:t>
      </w:r>
    </w:p>
    <w:p w:rsidR="00E0393F" w:rsidRDefault="00E0393F" w:rsidP="00E0393F">
      <w:pPr>
        <w:pStyle w:val="a4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93F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proofErr w:type="spellStart"/>
      <w:r w:rsidRPr="00E0393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0393F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конкретного учебного предмета,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393F">
        <w:rPr>
          <w:rFonts w:ascii="Times New Roman" w:hAnsi="Times New Roman" w:cs="Times New Roman"/>
          <w:b/>
          <w:sz w:val="24"/>
          <w:szCs w:val="24"/>
        </w:rPr>
        <w:t>курса.</w:t>
      </w:r>
    </w:p>
    <w:p w:rsidR="00E0393F" w:rsidRPr="00E0393F" w:rsidRDefault="00E0393F" w:rsidP="00E039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  <w:proofErr w:type="gramStart"/>
      <w:r w:rsidRPr="00E03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</w:p>
    <w:p w:rsidR="00E0393F" w:rsidRPr="00E0393F" w:rsidRDefault="00E0393F" w:rsidP="00E03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личностные образовательные результаты, достигаемые в процессе подготовки школьников в области технологии, включают: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познавательной активности в области предметной технологической деятельности;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E0393F" w:rsidRPr="00E0393F" w:rsidRDefault="00E0393F" w:rsidP="00E039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опытом,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сверстниками;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E0393F" w:rsidRPr="00E0393F" w:rsidRDefault="00E0393F" w:rsidP="00E039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ответственности за качество результатов труда;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E0393F" w:rsidRPr="00E0393F" w:rsidRDefault="00E0393F" w:rsidP="00E039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алгоритмами и методами решения творческих задач;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основ экологической культуры, соответствующей современному уровню экологического мышления, бережное отношение к природным и хозяйственным ресурсам;</w:t>
      </w:r>
    </w:p>
    <w:p w:rsidR="00E0393F" w:rsidRPr="00E0393F" w:rsidRDefault="00E0393F" w:rsidP="00E039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индивидуально-личностных позиций учащихся.</w:t>
      </w:r>
    </w:p>
    <w:p w:rsidR="00E0393F" w:rsidRPr="00E0393F" w:rsidRDefault="00E0393F" w:rsidP="00E03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03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E03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E0393F" w:rsidRPr="00E0393F" w:rsidRDefault="00E0393F" w:rsidP="00E0393F">
      <w:pPr>
        <w:shd w:val="clear" w:color="auto" w:fill="FFFFFF"/>
        <w:spacing w:before="100" w:beforeAutospacing="1" w:after="100" w:afterAutospacing="1" w:line="2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</w:t>
      </w:r>
      <w:proofErr w:type="spellStart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образовательные результаты, достигаемые в процессе подготовки школьников в области технологии, включают: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самостоятельное определение цели своего обучения, постановка и формулировка для себя новых задач в учёбе и </w:t>
      </w: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процесса познавательно-трудовой деятельности;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комбинирование известных алгоритмов технологического творчества в ситуациях, не предполагающих стандартного применения одного из них;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организация и выполнение различных творческих работ;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приведение примеров, подбор аргументов, формулирование обоснованных выводов по обоснованию технологического и организационного решения; отражение в устной или письменной форме результатов своей деятельности;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потребностей, проектирование и создание объектов, имеющих потребительную стоимость;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другие базы данных;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 результатов познавательно-трудовой деятельности по принятым критериям и показателям;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признакам, установления аналогий и причинно-следственных связей, построения рассуждений, отнесения к известным понятиям;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путей и средств устранения ошибок или разрешения противоречий в выполняемых технологических процессах;</w:t>
      </w:r>
    </w:p>
    <w:p w:rsidR="00E0393F" w:rsidRPr="00E0393F" w:rsidRDefault="00E0393F" w:rsidP="00E039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и правил культуры труда в соответствии с технологической культурой производства.</w:t>
      </w:r>
    </w:p>
    <w:p w:rsidR="00E0393F" w:rsidRPr="00E0393F" w:rsidRDefault="00E0393F" w:rsidP="00E03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</w:p>
    <w:p w:rsidR="00E0393F" w:rsidRPr="00E0393F" w:rsidRDefault="00E0393F" w:rsidP="00E03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предметные образовательные результаты, достигаемые в процессе подготовки школьников в области технологии, направление включают: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сфере: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технологических свойств материалов и областей их применения;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имеющихся и возможных технических средствах и технологиях создания объектов труда;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видов, назначения материалов, инструментов и оборудования, применяемых в обслуживающем труде;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НОТ, формами деятельности, соответствующими культуре труда.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мотивационной сфере: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своей способности и готовности к труду в конкретной предметной деятельности;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своей способности и готовности к предпринимательской деятельности;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выраженная готовность к труду в сфере материального производства;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экологической культуры при обосновании объекта труда и выполнении работ;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 и труда.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эстетической сфере:</w:t>
      </w:r>
    </w:p>
    <w:p w:rsidR="00E0393F" w:rsidRPr="00E0393F" w:rsidRDefault="00E0393F" w:rsidP="0009757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393F" w:rsidRPr="00E0393F" w:rsidRDefault="00E0393F" w:rsidP="0009757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дизайнерское проектирование изделия;</w:t>
      </w:r>
    </w:p>
    <w:p w:rsidR="00E0393F" w:rsidRPr="00E0393F" w:rsidRDefault="00E0393F" w:rsidP="0009757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художественного оформления объекта труда;</w:t>
      </w:r>
    </w:p>
    <w:p w:rsidR="00E0393F" w:rsidRPr="00E0393F" w:rsidRDefault="00E0393F" w:rsidP="0009757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варианта рекламы выполненного объекта;</w:t>
      </w:r>
    </w:p>
    <w:p w:rsidR="00E0393F" w:rsidRPr="00E0393F" w:rsidRDefault="00E0393F" w:rsidP="0009757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E0393F" w:rsidRPr="00E0393F" w:rsidRDefault="00E0393F" w:rsidP="0009757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опрятное содержание рабочей одежды.</w:t>
      </w:r>
    </w:p>
    <w:p w:rsidR="00E0393F" w:rsidRPr="00097574" w:rsidRDefault="00E0393F" w:rsidP="00097574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коммуникативной сфере:</w:t>
      </w:r>
    </w:p>
    <w:p w:rsidR="00E0393F" w:rsidRPr="00E0393F" w:rsidRDefault="00E0393F" w:rsidP="0009757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E0393F" w:rsidRPr="00E0393F" w:rsidRDefault="00E0393F" w:rsidP="0009757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знаковых систем и сре</w:t>
      </w:r>
      <w:proofErr w:type="gramStart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E0393F" w:rsidRPr="00E0393F" w:rsidRDefault="00E0393F" w:rsidP="0009757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коммуникационной и технологической документации с учетом требований действующих стандартов;</w:t>
      </w:r>
    </w:p>
    <w:p w:rsidR="00E0393F" w:rsidRPr="00E0393F" w:rsidRDefault="00E0393F" w:rsidP="0009757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публичная презентация и защита проекта технического изделия;</w:t>
      </w:r>
    </w:p>
    <w:p w:rsidR="00E0393F" w:rsidRPr="00E0393F" w:rsidRDefault="00E0393F" w:rsidP="0009757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вариантов рекламных образов, слоганов и лейблов;</w:t>
      </w:r>
    </w:p>
    <w:p w:rsidR="00E0393F" w:rsidRDefault="00E0393F" w:rsidP="0009757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потребительская оценка зрительного ряда действующей рекламы.</w:t>
      </w:r>
    </w:p>
    <w:p w:rsidR="00097574" w:rsidRDefault="00097574" w:rsidP="008E0030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предмета, курса.</w:t>
      </w:r>
    </w:p>
    <w:p w:rsidR="008E0030" w:rsidRPr="008E0030" w:rsidRDefault="008E0030" w:rsidP="008E0030">
      <w:pPr>
        <w:pStyle w:val="a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 класс</w:t>
      </w:r>
    </w:p>
    <w:p w:rsidR="00097574" w:rsidRPr="00097574" w:rsidRDefault="00097574" w:rsidP="008E0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Вводное занятие (1 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</w:t>
      </w:r>
      <w:r w:rsidRPr="00097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97574" w:rsidRP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7574" w:rsidRDefault="00097574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 изучения «Технологии» в 10 классе. Содержание и последовательность изучения предмета.</w:t>
      </w:r>
    </w:p>
    <w:p w:rsidR="00097574" w:rsidRP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проектирования изделий (7</w:t>
      </w:r>
      <w:r w:rsidRPr="00097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асов</w:t>
      </w:r>
      <w:r w:rsidRPr="00097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97574" w:rsidRP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7574" w:rsidRPr="00097574" w:rsidRDefault="00097574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Теоретический материал:</w:t>
      </w:r>
    </w:p>
    <w:p w:rsidR="00245700" w:rsidRDefault="00097574" w:rsidP="002457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457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современного проектирования. Алгоритм проектирования. Методы решения творческих задач. Как ускорить процесс решения творческих задач. Дизайн отвечает потребностям. Защита интеллектуальной собственности.</w:t>
      </w:r>
      <w:r w:rsid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5700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Мысленное построение нового изделия.</w:t>
      </w:r>
    </w:p>
    <w:p w:rsidR="00097574" w:rsidRPr="00097574" w:rsidRDefault="00097574" w:rsidP="002457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="008E00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1</w:t>
      </w: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  <w:r w:rsidRPr="00097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Ученическое рабочее место, экспертиза и оценка изделия</w:t>
      </w: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097574" w:rsidRPr="00097574" w:rsidRDefault="00097574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574" w:rsidRP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Технологии в современном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мире — 8</w:t>
      </w:r>
      <w:r w:rsidRPr="00097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асов</w:t>
      </w:r>
    </w:p>
    <w:p w:rsidR="00097574" w:rsidRP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7574" w:rsidRPr="00097574" w:rsidRDefault="00097574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Теоретический материал:</w:t>
      </w:r>
    </w:p>
    <w:p w:rsidR="00374B75" w:rsidRPr="00245700" w:rsidRDefault="00097574" w:rsidP="00374B75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74B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Технология и </w:t>
      </w:r>
      <w:proofErr w:type="spellStart"/>
      <w:r w:rsidR="00374B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техносфера</w:t>
      </w:r>
      <w:proofErr w:type="spellEnd"/>
      <w:r w:rsidR="00374B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Технологии электроэнергетики. Технологии индустриального производства. Технологии производства сельскохозяйственной </w:t>
      </w:r>
      <w:r w:rsidR="00B758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продукции. Технологии</w:t>
      </w:r>
      <w:r w:rsidR="00374B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легкой промышленности и пищевых производств. Природоохранные технологии. Перспективные направления развития современных технологий. Новые принципы организации современного производства.</w:t>
      </w:r>
    </w:p>
    <w:p w:rsidR="00097574" w:rsidRPr="00097574" w:rsidRDefault="00097574" w:rsidP="00374B7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="008E00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2</w:t>
      </w: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8E0030" w:rsidRDefault="00097574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запыленности воздуха, оценка качества пресной воды, оценка уровня радиации, подготовка докладов</w:t>
      </w:r>
    </w:p>
    <w:p w:rsidR="00097574" w:rsidRDefault="008E0030" w:rsidP="008E00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знаний – 1 час</w:t>
      </w:r>
      <w:r w:rsidR="00097574"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8E0030" w:rsidRDefault="008E0030" w:rsidP="008E00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E0030" w:rsidRDefault="008E0030" w:rsidP="008E00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97574" w:rsidRP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0030" w:rsidRDefault="008E0030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класс.</w:t>
      </w:r>
    </w:p>
    <w:p w:rsidR="008E0030" w:rsidRPr="00097574" w:rsidRDefault="008E0030" w:rsidP="008E0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Вводное занятие (1 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</w:t>
      </w:r>
      <w:r w:rsidRPr="00097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8E0030" w:rsidRPr="00097574" w:rsidRDefault="008E0030" w:rsidP="008E00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0030" w:rsidRDefault="008E0030" w:rsidP="008E003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адачи изучения «Технологии» в 11</w:t>
      </w:r>
      <w:r w:rsidRPr="00097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классе. Содержание и последовательность изучения предмета.</w:t>
      </w:r>
    </w:p>
    <w:p w:rsidR="008E0030" w:rsidRDefault="008E0030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0030" w:rsidRDefault="008E0030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Обработка материал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вязание на спиц</w:t>
      </w:r>
      <w:r w:rsidR="00CA22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ах)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097574" w:rsidRPr="008E0030" w:rsidRDefault="008E0030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E00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Теоретический</w:t>
      </w:r>
      <w:r w:rsidR="00097574" w:rsidRPr="008E00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материал:</w:t>
      </w:r>
    </w:p>
    <w:p w:rsidR="00097574" w:rsidRDefault="00097574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рисунка вязания на спицах таблица обозначений.  Разработка выкройки по журналам. Вязание изделия. </w:t>
      </w:r>
      <w:r w:rsidR="001612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творческого проекта. </w:t>
      </w:r>
      <w:r w:rsidRPr="008E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Защита творческого проекта.</w:t>
      </w:r>
    </w:p>
    <w:p w:rsidR="008E0030" w:rsidRPr="00097574" w:rsidRDefault="008E0030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0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3,4,5</w:t>
      </w:r>
      <w:r w:rsidRPr="008E00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Чтение рисунка и вязание по рисунку образцов из журнала. Перенос выкройки из журнала снятие мерок и подгон на свою фигуру, особенности выкроек для </w:t>
      </w:r>
      <w:r w:rsidR="00B758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вязаных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изделий. Выполнение изделий по модели журнала.</w:t>
      </w:r>
    </w:p>
    <w:p w:rsidR="00097574" w:rsidRP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Профессиональное самоопределение и карьера  — 6 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асов</w:t>
      </w:r>
    </w:p>
    <w:p w:rsidR="00097574" w:rsidRPr="00097574" w:rsidRDefault="00097574" w:rsidP="000975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7574" w:rsidRPr="00097574" w:rsidRDefault="00097574" w:rsidP="0016120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Теоретический материал:</w:t>
      </w:r>
      <w:r w:rsidR="0016120B" w:rsidRPr="00161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профессиональной деятельности. Структура и организация производства</w:t>
      </w:r>
      <w:r w:rsidR="0016120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Нормирование и оплата труда. Культура труда и профессиональная этика. Профессиональное становление личности. Подготовка к профессиональной деятельности. Трудоустройство с чего начать</w:t>
      </w:r>
    </w:p>
    <w:p w:rsidR="00097574" w:rsidRPr="00097574" w:rsidRDefault="00097574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работа</w:t>
      </w:r>
      <w:r w:rsidR="008E00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6</w:t>
      </w: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097574" w:rsidRDefault="00097574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97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 своей будущей профессиональной деятельности, Смысл и содержание этических норм своей будущей профессиональной деятельности</w:t>
      </w:r>
      <w:r w:rsidRPr="0009757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2B33AE" w:rsidRDefault="002B33AE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B33AE" w:rsidRDefault="002B33AE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B33AE" w:rsidRDefault="002B33AE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B33AE" w:rsidRDefault="002B33AE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B33AE" w:rsidRDefault="002B33AE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B33AE" w:rsidRDefault="002B33AE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B33AE" w:rsidRDefault="002B33AE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B33AE" w:rsidRDefault="002B33AE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E0030" w:rsidRDefault="008E0030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B33AE" w:rsidRDefault="002B33AE" w:rsidP="002457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7.Тематическое планирование с определением основных видов учебной деятельности учащихся.</w:t>
      </w:r>
    </w:p>
    <w:p w:rsidR="002B33AE" w:rsidRDefault="002B33AE" w:rsidP="002457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276" w:type="dxa"/>
        <w:tblLook w:val="04A0" w:firstRow="1" w:lastRow="0" w:firstColumn="1" w:lastColumn="0" w:noHBand="0" w:noVBand="1"/>
      </w:tblPr>
      <w:tblGrid>
        <w:gridCol w:w="1116"/>
        <w:gridCol w:w="7532"/>
        <w:gridCol w:w="6628"/>
      </w:tblGrid>
      <w:tr w:rsidR="002B33AE" w:rsidTr="002B33AE">
        <w:trPr>
          <w:trHeight w:val="276"/>
        </w:trPr>
        <w:tc>
          <w:tcPr>
            <w:tcW w:w="1116" w:type="dxa"/>
            <w:vMerge w:val="restart"/>
          </w:tcPr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7532" w:type="dxa"/>
            <w:vMerge w:val="restart"/>
          </w:tcPr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628" w:type="dxa"/>
            <w:vMerge w:val="restart"/>
          </w:tcPr>
          <w:p w:rsidR="002B33AE" w:rsidRDefault="003E01B7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2B33AE" w:rsidTr="002B33AE">
        <w:trPr>
          <w:trHeight w:val="300"/>
        </w:trPr>
        <w:tc>
          <w:tcPr>
            <w:tcW w:w="1116" w:type="dxa"/>
            <w:vMerge/>
          </w:tcPr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2" w:type="dxa"/>
            <w:vMerge/>
          </w:tcPr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vMerge/>
          </w:tcPr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33AE" w:rsidTr="002B33AE">
        <w:tc>
          <w:tcPr>
            <w:tcW w:w="1116" w:type="dxa"/>
          </w:tcPr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5.6.7.8.9.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10.11.12.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2" w:type="dxa"/>
          </w:tcPr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 класс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 (1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</w:t>
            </w:r>
            <w:r w:rsidRPr="0009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33AE" w:rsidRPr="00097574" w:rsidRDefault="002B33AE" w:rsidP="002B33AE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проектирования изделий (7</w:t>
            </w: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асов</w:t>
            </w: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современного проектирования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проектирования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решения творческих задач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ускорить процесс решения творческих задач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отвечает потребностям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интеллектуальной собственности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Pr="00097574" w:rsidRDefault="002B33AE" w:rsidP="002B33AE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Мысленное построение нового изделия.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1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Ученическое рабочее место, экспертиза и оценка изделия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B33AE" w:rsidRPr="00097574" w:rsidRDefault="002B33AE" w:rsidP="002B33AE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Технологии в современном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мире — 8</w:t>
            </w: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асов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Технология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техносфера</w:t>
            </w:r>
            <w:proofErr w:type="spellEnd"/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электроэнергетики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индустриального производства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производства сельскохозяйственной продукции.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легкой промышленности и пищевых производств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Pr="00097574" w:rsidRDefault="002B33AE" w:rsidP="002B33AE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Природоохранные технологии.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2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запыленности воздуха, оценка качества пресной воды, оценка уровня радиации, подготовка докладов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Перспективные направления развития современных технологий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Новые принципы организации современного производства.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знаний – 1 час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4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класс.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 (1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</w:t>
            </w:r>
            <w:r w:rsidRPr="0009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Обработка материал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вязание на спицах) 10 часов</w:t>
            </w:r>
          </w:p>
          <w:p w:rsidR="002B33AE" w:rsidRDefault="002B33AE" w:rsidP="002B33AE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Pr="00097574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Чтение рисунка вязания на спицах таблица обозначений. 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3,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рисунка и вязание по рисунку образцов из журнала. 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Pr="00097574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выкройки по журналам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Практическая работа 4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Перенос выкройки из журнала снятие мерок и подгон на свою фигуру, особенности выкроек для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вязанных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изделий. 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B33AE" w:rsidRPr="00097574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Вязание изделия.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5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изделий по модели журнала.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творческого проекта. </w:t>
            </w: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2B33AE" w:rsidRDefault="002B33AE" w:rsidP="002B33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33AE" w:rsidRPr="00097574" w:rsidRDefault="002B33AE" w:rsidP="002B33AE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 самоопределение и карьера  — 6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асов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профессиональной деятельности. Структура и организация </w:t>
            </w:r>
            <w:r w:rsidRPr="00161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Нормирование и оплата труда.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 и профессиональная этика.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становление личности.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Pr="00CA2281" w:rsidRDefault="002B33AE" w:rsidP="002B33AE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профессиональной деятельности.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6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 w:rsidRPr="00097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своей будущей профессиональной деятельности, Смысл и содержание этических норм своей будущей профессиональной деятельности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3AE" w:rsidRPr="0016120B" w:rsidRDefault="002B33AE" w:rsidP="002B33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с чего начать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 17 часов в 10 классе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17 часов в 11 классе</w:t>
            </w:r>
          </w:p>
          <w:p w:rsidR="002B33AE" w:rsidRPr="002B33AE" w:rsidRDefault="002B33AE" w:rsidP="002B33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B33A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ВСЕГО 34 часа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</w:tcPr>
          <w:p w:rsidR="004D6FDC" w:rsidRDefault="002B33AE" w:rsidP="004D6FDC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:rsidR="004D6FDC" w:rsidRPr="004D6FDC" w:rsidRDefault="003E01B7" w:rsidP="004D6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1B7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FDC" w:rsidRPr="004D6FDC">
              <w:rPr>
                <w:rFonts w:ascii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4D6FDC" w:rsidRPr="004D6FDC">
              <w:rPr>
                <w:rFonts w:ascii="Times New Roman" w:hAnsi="Times New Roman" w:cs="Times New Roman"/>
                <w:sz w:val="24"/>
                <w:szCs w:val="24"/>
              </w:rPr>
              <w:t>организовывать своё рабочее место и работу, принимает и сохраняет учебную задачу.</w:t>
            </w:r>
          </w:p>
          <w:p w:rsidR="004D6FDC" w:rsidRDefault="003E01B7" w:rsidP="004D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D6FDC" w:rsidRPr="004D6FDC">
              <w:rPr>
                <w:rFonts w:ascii="Times New Roman" w:hAnsi="Times New Roman" w:cs="Times New Roman"/>
                <w:sz w:val="24"/>
                <w:szCs w:val="24"/>
              </w:rPr>
              <w:t>своение новых способов   умственной деятельности через разные виды получения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01B7" w:rsidRDefault="003E01B7" w:rsidP="004D6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1B7" w:rsidRDefault="003E01B7" w:rsidP="004D6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01B7" w:rsidRPr="004D6FDC" w:rsidRDefault="003E01B7" w:rsidP="004D6F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33AE" w:rsidRPr="00B758D3" w:rsidRDefault="003E01B7" w:rsidP="00B758D3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36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Обосновать идею изделия; найти необходимую информацию об изделии; конструировать и выполнять дизайн-проектирование с применением ЭВМ; создавать эскизы и модели; графически оформлять проект; составлять технологическую карту изделия; оценить себестоимость изделия; подготавливать пояснительную записку; оформлять проект.</w:t>
            </w:r>
            <w:r w:rsidR="00B758D3" w:rsidRPr="00B758D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B758D3" w:rsidRPr="00B758D3">
              <w:rPr>
                <w:rFonts w:ascii="Times New Roman" w:eastAsiaTheme="minorHAnsi" w:hAnsi="Times New Roman"/>
                <w:sz w:val="24"/>
                <w:szCs w:val="24"/>
              </w:rPr>
              <w:t xml:space="preserve">Знать последовательность выступления на защите </w:t>
            </w:r>
            <w:r w:rsidR="00B758D3" w:rsidRPr="00B758D3">
              <w:rPr>
                <w:rFonts w:ascii="Times New Roman" w:eastAsiaTheme="minorHAnsi" w:hAnsi="Times New Roman"/>
                <w:sz w:val="24"/>
                <w:szCs w:val="24"/>
              </w:rPr>
              <w:t>проекта.</w:t>
            </w:r>
            <w:r w:rsidR="00B758D3" w:rsidRPr="00B758D3">
              <w:rPr>
                <w:rFonts w:ascii="Times New Roman" w:hAnsi="Times New Roman"/>
                <w:sz w:val="24"/>
                <w:szCs w:val="24"/>
              </w:rPr>
              <w:t xml:space="preserve"> Уметь</w:t>
            </w:r>
            <w:r w:rsidR="00B758D3" w:rsidRPr="00B758D3">
              <w:rPr>
                <w:rFonts w:ascii="Times New Roman" w:hAnsi="Times New Roman"/>
                <w:sz w:val="24"/>
                <w:szCs w:val="24"/>
              </w:rPr>
              <w:t xml:space="preserve"> публично обосновывать выбор и технологию изготовления изделия; </w:t>
            </w:r>
            <w:r w:rsidR="00B758D3" w:rsidRPr="00B7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презентацию проекта</w:t>
            </w: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01B7" w:rsidRDefault="003E01B7" w:rsidP="003E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интернет для поиска рейтинга профессий в вашем районе (регионе);</w:t>
            </w:r>
            <w:r w:rsidRPr="00536490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видах профессионального образования;  работать со справочной литературой.</w:t>
            </w: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58D3" w:rsidRDefault="00B758D3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58D3" w:rsidRDefault="00B758D3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58D3" w:rsidRDefault="00B758D3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58D3" w:rsidRDefault="00B758D3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Pr="004D6FDC" w:rsidRDefault="003E01B7" w:rsidP="003E01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1B7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6FDC">
              <w:rPr>
                <w:rFonts w:ascii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новой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4D6FDC">
              <w:rPr>
                <w:rFonts w:ascii="Times New Roman" w:hAnsi="Times New Roman" w:cs="Times New Roman"/>
                <w:sz w:val="24"/>
                <w:szCs w:val="24"/>
              </w:rPr>
              <w:t>организовывать своё рабочее место и работу, принимает и сохраняет учебную задачу.</w:t>
            </w:r>
          </w:p>
          <w:p w:rsidR="003E01B7" w:rsidRDefault="003E01B7" w:rsidP="003E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D6FDC">
              <w:rPr>
                <w:rFonts w:ascii="Times New Roman" w:hAnsi="Times New Roman" w:cs="Times New Roman"/>
                <w:sz w:val="24"/>
                <w:szCs w:val="24"/>
              </w:rPr>
              <w:t>своение новых способов   умственной деятельности через разные виды получения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8D3" w:rsidRDefault="00B758D3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B758D3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Обосновать идею изделия; найти необходимую информацию об изделии; конструировать и выполнять дизайн-проектирование с применением ЭВМ; создавать эскизы и модели; графически оформлять проект; составлять технологическую карту изделия; оценить себестоимость изделия; подготавливать пояснительную записку; оформлять проект.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спицы и нитки для вязания. Учиться набирать начальный ряд петель. Осваивать безопасные приемы труда.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Отработать точность движений, координацию и глазомер при выполнении основных способов вывязывания петель. Овладевать навыками безопасной работы. Выполнять образцы и оформлять их в альбом.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Поупражняться в составлении рисунков из лицевых и изнаночных петель; самостоятельно придумывать рисунки, учиться «мыслить вязкой», грамотно подбирать рисунок.  Овладевать навыками безопасной работы. Выполнять образцы и оформлять их в 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альбом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E0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E01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Получить информацию о цвете в вязаных изделиях; о технологии окраски пряжи. 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Овладевать навыками безопасной </w:t>
            </w:r>
            <w:r w:rsidR="00B758D3"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  <w:r w:rsidR="00B758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758D3"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Подготовиться</w:t>
            </w:r>
            <w:r w:rsidRPr="00602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защите проекта. Составлять план выступления. Проводить защиту.</w:t>
            </w: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E01B7" w:rsidRDefault="003E01B7" w:rsidP="004D6FD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интернет для поиска рейтинга профессий в вашем районе (регионе);</w:t>
            </w:r>
            <w:r w:rsidRPr="00536490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видах профессионального образования;  работать со справочной литературой.</w:t>
            </w:r>
          </w:p>
        </w:tc>
      </w:tr>
    </w:tbl>
    <w:p w:rsidR="002B33AE" w:rsidRDefault="002B33AE" w:rsidP="002457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33AE" w:rsidRDefault="002B33AE" w:rsidP="002457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0030" w:rsidRDefault="008E0030" w:rsidP="002457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5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6"/>
        <w:gridCol w:w="1296"/>
        <w:gridCol w:w="1207"/>
        <w:gridCol w:w="7532"/>
        <w:gridCol w:w="3635"/>
      </w:tblGrid>
      <w:tr w:rsidR="00245700" w:rsidTr="00245700">
        <w:trPr>
          <w:trHeight w:val="255"/>
        </w:trPr>
        <w:tc>
          <w:tcPr>
            <w:tcW w:w="959" w:type="dxa"/>
            <w:vMerge w:val="restart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2410" w:type="dxa"/>
            <w:gridSpan w:val="2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720" w:type="dxa"/>
            <w:vMerge w:val="restart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697" w:type="dxa"/>
            <w:vMerge w:val="restart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660DAF" w:rsidTr="00245700">
        <w:trPr>
          <w:trHeight w:val="300"/>
        </w:trPr>
        <w:tc>
          <w:tcPr>
            <w:tcW w:w="959" w:type="dxa"/>
            <w:vMerge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0" w:type="dxa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20" w:type="dxa"/>
            <w:vMerge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Merge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0DAF" w:rsidTr="00245700">
        <w:tc>
          <w:tcPr>
            <w:tcW w:w="959" w:type="dxa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  <w:p w:rsidR="0016120B" w:rsidRDefault="0016120B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2B33AE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3.4.</w:t>
            </w: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5.6.7.8.9.</w:t>
            </w: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10.11.12.</w:t>
            </w: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2B33AE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:rsidR="002B33AE" w:rsidRDefault="002B33AE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  <w:p w:rsidR="002B33AE" w:rsidRDefault="002B33AE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  <w:p w:rsidR="00CA2281" w:rsidRDefault="00CA2281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245700" w:rsidRDefault="00245700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2281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8.09.2015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22.09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6.10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20.10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10.11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24.11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8.12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22.12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19.01.2016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26.01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16.02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1.03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15.03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5.04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19.04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17.05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8.09.2015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22.09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6.10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20.10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10.11.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24.11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8.12.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22.12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19.01.2016</w:t>
            </w:r>
          </w:p>
          <w:p w:rsidR="00660DAF" w:rsidRDefault="00660DAF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26.01</w:t>
            </w:r>
          </w:p>
          <w:p w:rsidR="00660DAF" w:rsidRDefault="00660DAF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2.02</w:t>
            </w:r>
          </w:p>
          <w:p w:rsidR="00660DAF" w:rsidRDefault="00660DAF" w:rsidP="002B33A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16.02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1.03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15.03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5.04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19.04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33AE" w:rsidRDefault="002B33AE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17.05</w:t>
            </w: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60DAF" w:rsidRDefault="00660DAF" w:rsidP="00660D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0" w:type="dxa"/>
          </w:tcPr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класс</w:t>
            </w:r>
          </w:p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 (1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</w:t>
            </w:r>
            <w:r w:rsidRPr="0009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245700" w:rsidRDefault="00245700" w:rsidP="002457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45700" w:rsidRPr="00097574" w:rsidRDefault="00245700" w:rsidP="00245700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проектирования изделий (7</w:t>
            </w: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асов</w:t>
            </w: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современного проектирования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проектирования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решения творческих задач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 ускорить процесс решения творческих задач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отвечает потребностям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интеллектуальной собственности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5700" w:rsidRPr="00097574" w:rsidRDefault="00245700" w:rsidP="0024570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Мысленное построение нового изделия.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1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Ученическое рабочее место, экспертиза и оценка изделия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45700" w:rsidRPr="00097574" w:rsidRDefault="00245700" w:rsidP="00245700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Технологии в современном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мире — 8</w:t>
            </w: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асов</w:t>
            </w:r>
          </w:p>
          <w:p w:rsidR="00245700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Технология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техносфера</w:t>
            </w:r>
            <w:proofErr w:type="spellEnd"/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электроэнергетики</w:t>
            </w: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индустриального производства</w:t>
            </w: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производства сельскохозяйственной продукции.</w:t>
            </w: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легкой промышленности и пищевых производств</w:t>
            </w: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Pr="00097574" w:rsidRDefault="00374B75" w:rsidP="00374B75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Природоохранные технологии.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2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374B75" w:rsidRDefault="00374B75" w:rsidP="00374B7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запыленности воздуха, оценка качества пресной воды, оценка уровня радиации, подготовка докладов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Перспективные направления развития современных технологий</w:t>
            </w: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Default="00374B75" w:rsidP="0024570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Новые принципы организации современного производства.</w:t>
            </w:r>
          </w:p>
          <w:p w:rsidR="00374B75" w:rsidRDefault="00374B75" w:rsidP="00374B7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Default="00374B75" w:rsidP="00374B75">
            <w:pPr>
              <w:ind w:firstLine="709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знаний – 1 час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374B75" w:rsidRDefault="00374B75" w:rsidP="00374B7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74B75" w:rsidRDefault="00374B75" w:rsidP="00374B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4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класс.</w:t>
            </w:r>
          </w:p>
          <w:p w:rsidR="0016120B" w:rsidRDefault="0016120B" w:rsidP="00374B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 (1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</w:t>
            </w:r>
            <w:r w:rsidRPr="0009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120B" w:rsidRDefault="0016120B" w:rsidP="0016120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Обработка материал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вязание на спиц</w:t>
            </w:r>
            <w:r w:rsidR="00CA22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ах)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  <w:p w:rsidR="0016120B" w:rsidRDefault="0016120B" w:rsidP="0016120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6120B" w:rsidRPr="00097574" w:rsidRDefault="0016120B" w:rsidP="00CA228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Чтение рисунка вязания на спицах таблица обозначений. 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3,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Чтение рисунка и вязание по рисунку образцов из журнала. 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120B" w:rsidRPr="00097574" w:rsidRDefault="0016120B" w:rsidP="001612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выкройки по журналам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Практическая работа 4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Перенос выкройки из журнала снятие мерок и подгон на свою фигуру, особенности выкроек для </w:t>
            </w:r>
            <w:r w:rsidR="00B75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вязаных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изделий. 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6120B" w:rsidRPr="00097574" w:rsidRDefault="0016120B" w:rsidP="001612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Вязание изделия.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5</w:t>
            </w:r>
            <w:r w:rsidRPr="008E00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изделий по модели журнала.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0DAF" w:rsidRDefault="00660DAF" w:rsidP="001612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0DAF" w:rsidRDefault="00660DAF" w:rsidP="001612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творческого проекта. </w:t>
            </w:r>
            <w:r w:rsidRPr="008E0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творческого проекта.</w:t>
            </w:r>
          </w:p>
          <w:p w:rsidR="0016120B" w:rsidRDefault="0016120B" w:rsidP="00374B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120B" w:rsidRPr="00097574" w:rsidRDefault="0016120B" w:rsidP="0016120B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75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 самоопределение и карьера  — 6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асов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профессиональной деятельности. Структура и организация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Нормирование и оплата труда.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 и профессиональная этика.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становление личности.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20B" w:rsidRPr="00CA2281" w:rsidRDefault="0016120B" w:rsidP="0016120B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профессиональной деятельности.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6</w:t>
            </w:r>
            <w:r w:rsidRPr="0009757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  <w:r w:rsidRPr="000975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своей будущей профессиональной деятельности, Смысл и содержание этических норм своей будущей профессиональной деятельности</w:t>
            </w:r>
          </w:p>
          <w:p w:rsid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20B" w:rsidRPr="0016120B" w:rsidRDefault="0016120B" w:rsidP="001612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с чего начать</w:t>
            </w:r>
          </w:p>
          <w:p w:rsidR="0016120B" w:rsidRDefault="002B33AE" w:rsidP="001612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Итого 17 часов в 10 классе</w:t>
            </w:r>
          </w:p>
          <w:p w:rsidR="002B33AE" w:rsidRDefault="002B33AE" w:rsidP="001612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17 часов в 11 классе</w:t>
            </w:r>
          </w:p>
          <w:p w:rsidR="002B33AE" w:rsidRPr="002B33AE" w:rsidRDefault="002B33AE" w:rsidP="001612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B33A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ВСЕГО 34 часа</w:t>
            </w:r>
          </w:p>
          <w:p w:rsidR="00245700" w:rsidRDefault="00245700" w:rsidP="0024570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CA2281" w:rsidRPr="00CA2281" w:rsidRDefault="002B33AE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Обор</w:t>
            </w:r>
            <w:r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>удование</w:t>
            </w:r>
            <w:r w:rsidR="00CA2281"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A2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Набор для вязания</w:t>
            </w:r>
            <w:r w:rsidR="00CA2281"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>, проектор</w:t>
            </w:r>
            <w:proofErr w:type="gramStart"/>
            <w:r w:rsidR="00CA2281"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="00CA2281"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ноутбук, таблицы, Видео классы коллекция собранной видеотеки. Книги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="00CA2281"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>о творчеству. Презентации к урокам.</w:t>
            </w: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регионального компонента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защита экологии своей местности</w:t>
            </w:r>
            <w:r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2281" w:rsidRPr="00CA2281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5700" w:rsidRDefault="00CA2281" w:rsidP="00CA2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281">
              <w:rPr>
                <w:rFonts w:ascii="Times New Roman" w:hAnsi="Times New Roman" w:cs="Times New Roman"/>
                <w:b/>
                <w:sz w:val="24"/>
                <w:szCs w:val="24"/>
              </w:rPr>
              <w:t>Исполь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зование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A2281" w:rsidRDefault="00CA2281" w:rsidP="00CA2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одежда народов Башкортостана. </w:t>
            </w:r>
          </w:p>
        </w:tc>
      </w:tr>
    </w:tbl>
    <w:p w:rsidR="00245700" w:rsidRPr="00245700" w:rsidRDefault="00245700" w:rsidP="002457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0030" w:rsidRPr="00097574" w:rsidRDefault="008E0030" w:rsidP="0009757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93F" w:rsidRDefault="00E0393F" w:rsidP="00E0393F">
      <w:pPr>
        <w:pStyle w:val="a4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58D3" w:rsidRPr="00B758D3" w:rsidRDefault="00B758D3" w:rsidP="00B758D3">
      <w:pPr>
        <w:numPr>
          <w:ilvl w:val="0"/>
          <w:numId w:val="17"/>
        </w:num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материально-технического обеспечения.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Учебники: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В.Д. Симоненко.  Технология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базовый уровень  10-11 </w:t>
      </w:r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класс, М.: «</w:t>
      </w:r>
      <w:proofErr w:type="spellStart"/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Граф», 2015.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для учителя по предмету « Технология»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Таблицы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Индивидуальные раздаточные пособия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Плакаты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наглядные пособия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 с комплексом обучающих программ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кабинета технологии.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технологии проводятся на базе кабинетов – мастерских по соответствующим направлениям</w:t>
      </w:r>
      <w:proofErr w:type="gramStart"/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Кабинеты оснащены соответствующей наглядной информацией </w:t>
      </w:r>
      <w:proofErr w:type="gramStart"/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ТБ)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места для девочек укомплектованы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58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758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оборудованием</w:t>
      </w:r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инструментами</w:t>
      </w:r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ножницы, линейки, напёрстки,  иглы швейные и машинные, сантиметровые ленты, портновские булавки, вязальные спицы и крючки</w:t>
      </w:r>
      <w:proofErr w:type="gramStart"/>
      <w:r w:rsidRPr="00B758D3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B758D3" w:rsidRPr="00B758D3" w:rsidRDefault="00B758D3" w:rsidP="00B75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</w:t>
      </w:r>
    </w:p>
    <w:tbl>
      <w:tblPr>
        <w:tblW w:w="12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0"/>
      </w:tblGrid>
      <w:tr w:rsidR="00B758D3" w:rsidRPr="00B758D3" w:rsidTr="003C5FBD">
        <w:tc>
          <w:tcPr>
            <w:tcW w:w="9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tbl>
            <w:tblPr>
              <w:tblW w:w="1544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448"/>
            </w:tblGrid>
            <w:tr w:rsidR="00B758D3" w:rsidRPr="00B758D3" w:rsidTr="003C5FBD">
              <w:tc>
                <w:tcPr>
                  <w:tcW w:w="154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04" w:type="dxa"/>
                    <w:left w:w="104" w:type="dxa"/>
                    <w:bottom w:w="104" w:type="dxa"/>
                    <w:right w:w="104" w:type="dxa"/>
                  </w:tcMar>
                  <w:vAlign w:val="center"/>
                </w:tcPr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bookmarkStart w:id="0" w:name="bda54095708c025dbbb695436eb2f9dc17d34199"/>
                  <w:bookmarkStart w:id="1" w:name="2"/>
                  <w:bookmarkStart w:id="2" w:name="1"/>
                  <w:bookmarkStart w:id="3" w:name="ccda163aceecad46cd5618b6128e9ec8187cb4e9"/>
                  <w:bookmarkStart w:id="4" w:name="_GoBack"/>
                  <w:bookmarkEnd w:id="0"/>
                  <w:bookmarkEnd w:id="1"/>
                  <w:bookmarkEnd w:id="2"/>
                  <w:bookmarkEnd w:id="3"/>
                  <w:bookmarkEnd w:id="4"/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Личный сайт</w:t>
                  </w:r>
                  <w:r w:rsidRPr="00B758D3">
                    <w:rPr>
                      <w:rFonts w:ascii="Calibri" w:eastAsia="Times New Roman" w:hAnsi="Calibri" w:cs="Calibri"/>
                    </w:rPr>
                    <w:t xml:space="preserve"> </w:t>
                  </w:r>
                  <w:r w:rsidRPr="00B758D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http://olesa999.jimdo.com/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учителя технологии для девочек. Кулинария. Интерьер. Цветы. Этикет. Кожа. Литература. Афоризмы о труде. Фотографии. Проекты.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http://news.kss1.ru/news.php?kodsh=scool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Сценарии трех уроков технологии с использованием электронных ресурсов ("Энциклопедия Кирилла и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Мефодия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") по теме "Гостевой этикет".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http://edu.km.ru/opyt/kubyshka2002_k15.htm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Обобщающий урок по разделу "Технология обработки пищевых продуктов", "Электронные таблицы". Тема урока: "Исследование комплексного меню завтрака (ужина)".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http://vlc.pedclub.ru/modules/wfsection/print.php?articleid=86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Секреты традиционной китайской кухни.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http://www.ournet.md/~chinesecookery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План работы по изготовлению ручного носового платка, авторский курс.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http://www-windows-1251.edu.yar.ru/russian/tvorch/nekras/platok/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Модели и уроки вязания крючком.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http://www.knitting.east.ru/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для тех, кто любит вышивать.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http://www.rukodelie.ru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http://kuking.net/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Этот кулинарный портал – незаменимый помощник и начинающего и профессионального кулинара, где и учителя и ученики найдут полезную информацию о многих продуктах, овощах и фруктах, советы начинающим кулинарам, рецепты и статьи о кухнях народов мира. Ежедневные обновления.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 страничка об изделиях, выполненных лоскутной техникой – одеяла, панно и современный русский костюм.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http://pembrok.narod.ru/sharsmain.html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учителя технологии для девочек. Крайне полезный! Программы. Тематическое планирование. Построение чертежей и выкроек. Дизайн кухни и интерьеров и многое другое.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http://news.kss1.ru/news.php?kodsh=scool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Книги по технологии и ДПИ, иллюстрации по всем разделам для мальчиков и девочек.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http://remesla.ru/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Все о вязании, рукоделии и кулинарии с рисунками.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http://ad.adriver.ru/cgi-bin/erle.cgi?sid=37653&amp;bn=1&amp;target=blank&amp;bt=2&amp;pz=0&amp;rnd=782571600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Кулинария. Рецепты,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медиатека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Практикум по кулинарии. Материаловедение.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http://sc1173.narod.ru/texn-med.html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Декада технологии в школе.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http://pages.marsu.ru/iac/school/sh2/sv/tehnol/index.html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Сахар (сахароза): исторические факты, источники в природе, применение, производство, потребление.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http://www.krugosvet.ru/articles/03/1000344/1000344a1.htm#1000344-A-101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Мыла и синтетические моющие средства (СМС): компоненты бытовых моющих средств, типы и механизмы действия поверхностно-активных веществ, экологические проблемы, связанные с применением СМС.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http://www.krugosvet.ru/articles/43/1004369/1004369a1.htm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Интересные факты про запах и вкус веществ: самые противные и самые приятно пахнущие вещества, роль пахучих веществ в животном и растительном мире, чувствительность к запаху и вкусу веществ, связь запаха и вкуса со строением молекул.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http://www.krugosvet.ru/articles/105/1010554/1010554a1.htm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Соединения железа в природных водах: источники поступления, влияние на качество воды, физиологическая роль в организме человека.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http://www.water.ru/bz/param/ferrum.shtml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Пища: минеральные вещества и их значение. Макро- и микроэлементы, их роль в построении костной ткани и важнейших обменных процессах организма.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http://www.water.ru/bz/digest/min_subst.shtml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Декоративно-прикладное искусство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Задание творческого характера на уроках трудового обучения. Статья Ж.А.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Мугаловой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на страницах "Педагогического вестника".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http://www.yspu.yar.ru:8101/vestnik/pedagogicheskiy_opyt/6_1/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Ненаглядное пособие. Мастерская мягкой игрушки: работы, технология изготовления, эскизы, выкройки.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http://www-koi8-r.edu.yar.ru/russian/org/pre-school/rassvet/rassvet.html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Учебники по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ДПИ.</w:t>
                  </w:r>
                  <w:hyperlink r:id="rId27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://remesla.ru/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Возрождение ремесел: факультативный курс для учащихся: традиционные русские игрушки из глины, орнамент, матрешки.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http://www.novgorod.fio.ru/projects/Project798/index.htm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Изучение техники филейного вязания. Общие сведения о методе. Технология изготовления – этапы. Методика обучения. Примеры (обучение технике вязания на основе метода проектов). Фотоальбом.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http://www.novgorod.fio.ru/projects/Project170/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Городецкая роспись. Подборка материалов о городецкой росписи: история возникновения, галерея изделий, технология росписи, композиция.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http://www.novgorod.fio.ru/projects/Project1005/index.htm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Презентация служит для демонстрации основных способов формообразования изделий из пластичных материалов и разработана как наглядно-визуальное средство для урока технологии "Способы ручной формовки изделий из глины". Данный материал разработан на основе электронного пособия по художественной керамике.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http://som.fio.ru/RESOURCES/GLOZMANAE/2003/12/MG1.PPT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Последовательность выполнения игрушки, эскиз игрушки, чертежи деталей.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http://www-koi8-r.edu.yar.ru/russian/tvorch/ryb_dt/toy/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создания картины на бересте.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http://www.edu.yar.ru/russian/tvorch/nekras/beresta/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Работы, техника выполнения макраме, описание выполнения работ, эскизы.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http://www-koi8-r.edu.yar.ru/russian/tvorch/ryb_dt/mak/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Мастерская мягкой игрушки: работы, технология изготовления, эскизы, выкройки.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http://www-koi8-r.edu.yar.ru/russian/org/pre-school/rassvet/rassvet.html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Сайт посвящен истории, современному состоянию, художественным и технологическим особенностям традиционных художественных промыслов и ремесел Нижегородской области. Сведения о промыслах систематизированы по направлениям: роспись и резьба по дереву (хохломская, городецкая), работы по металлу, камню и кости, гончарное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дело.</w:t>
                  </w:r>
                  <w:hyperlink r:id="rId36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://www.uic.nnov.ru/handicraft/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Информация о том, как складывать разнообразные фигурки из бумаги, начиная с </w:t>
                  </w:r>
                  <w:proofErr w:type="gram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самых</w:t>
                  </w:r>
                  <w:proofErr w:type="gram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простых, и заканчивая сложными. Фотографии готовых моделей. </w:t>
                  </w:r>
                  <w:hyperlink r:id="rId37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http://www.vostal.narod.ru/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Школьный кружок по росписи ткани. Можно получить консультации и научиться рисовать.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8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http://www.catalog.alledu.ru/predmet/trud/http/www.sunrain.by.ru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Приемы, техника, описание узоров плетения из бисера.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9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http://www.chat.ru/~hisveta/lesson.htm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Обучение детей традиционной для Поволжья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филейно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-гипюрной вышивке. Образцы работ, методика обучения, информация о преподавателях и ученицах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школы.</w:t>
                  </w:r>
                  <w:hyperlink r:id="rId40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://www.uic.ssu.samara.ru/~lada/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Картины-панно в технике аппликация соломкой. Последовательность и технология изготовления.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1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http://www-koi8-r.edu.yar.ru/russian/tvorch/ryb_dt/app/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История Палеха. Технология изготовления лаковой миниатюры. Стилистические особенности палехской росписи. Художники Палеха и их произведения. Палехские миниатюры в музейных собраниях. Словарь специальных терминов и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сокращений.</w:t>
                  </w:r>
                  <w:hyperlink r:id="rId42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://www.palekh.narod.ru/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Изготовления изделий в стиле лоскутной техники «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пэтчворк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». Работы: фотографии, описания изготовления.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3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http://www-koi8-r.edu.yar.ru/russian/tvorch/ugl_dt/models1.html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Страница посвящена бисеру и работе с ним. Создание украшений и модных вещей. Галереи работ, ссылки на родственные сайты.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4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http://ns.cg.ukrtel.net/~wowik/biser.htm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Конспект открытого тематического урока работа с соломкой: цель, задачи, ход урока, эскизы.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5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http://www-koi8-r.edu.yar.ru/russian/org/pre-school/sad171/moscow.html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6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http://www.chat.ru/~krestom/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Глиняная игрушка. Этапы создания игрушки: план лепки, режим обжига, роспись.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7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http://www-koi8-r.edu.yar.ru/russian/tvorch/kr_perek/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Представленные на сайте работы иллюстрируют один из вариантов альтернативной истории керамического искусства. Истории, где гончарный круг так и не был изобретён, а интерес к форме возобладал над увлечением орнаментацией поверхности.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8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http://www.romangoncharov.narod.ru/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Игрушки из мастерских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вальдорфских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школ. Фотогалереи игрушек, изготовленных в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вальдорфских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школах Санкт-Петербурга. Тряпичные куклы в русских народных костюмах, изготовленные по традиционным технологиям. Деревянные конструкторы и игрушки в народном стиле. 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Вальдорфские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куклы. Исторические очерки о народной кукле: социокультурная роль куклы, традиции изготовления и использования. Современная техника изготовления тряпичной куклы.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9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http://kenunen.boom.ru/igru/toys_1.html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Виртуальный музей палехской лаковой миниатюры. Лаковая миниатюра: технология, особенности изготовления, художники. Коллекция миниатюр. История Палеха.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0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http://palekh.narod.ru/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Гобелен. Исторический очерк из истории гобеленов и шпалерного производства. Техника изготовления гобеленов.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1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http://archive.1september.ru/nsc/2002/02/7.htm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Конспект открытого комплексно-тематического занятия. Работа с соломкой.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2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http://www-koi8-r.edu.yar.ru/russian/org/pre-school/sad171/yar.html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Уроки плетения из бисера. Приемы, техника, описание узоров.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3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http://www.chat.ru/~hisveta/lesson.htm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для тех, кто любит вышивать. Очень много цветных бесплатных схем, которые можно скачать.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4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http://www.rukodelie.ru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Картины-панно в технике «аппликация соломкой». Последовательность и технология изготовления.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5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http://www-koi8-r.edu.yar.ru/russian/tvorch/ryb_dt/app/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Волшебный лоскуток. Изготовления изделий в стиле лоскутной техники «</w:t>
                  </w:r>
                  <w:proofErr w:type="spellStart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пэтчворк</w:t>
                  </w:r>
                  <w:proofErr w:type="spellEnd"/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». Работы: фотографии, описания изготовления.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6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http://www-koi8-r.edu.yar.ru/russian/tvorch/ugl_dt/models1.html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Конспект открытого тематического урока работа с соломкой: цель, задачи, ход урока, эскизы.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7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http://www-koi8-r.edu.yar.ru/russian/org/pre-school/sad171/moscow.html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Вышивка крестом. 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8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http://krestom.chat.ru/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Глиняная игрушка. Этапы создания игрушки: план лепки, режим обжига, роспись.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9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http://www-koi8-r.edu.yar.ru/russian/tvorch/kr_perek/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Декоративно-прикладное творчество. Раздел сайта Ярославского областного центра дистанционного обучения школьников.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0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http://www-koi8-r.edu.yar.ru/russian/tvorch/indexa.html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Игрушки-сувениры. Последовательность выполнения игрушки, эскиз игрушки, чертежи деталей.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1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http://www-koi8-r.edu.yar.ru/russian/tvorch/ryb_dt/toy/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Картина на бересте. Этапы создания картины на бересте. Фотографии.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2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http://www.edu.yar.ru/russian/tvorch/nekras/beresta/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Кружевные платочки. План работы по изготовлению ручного носового платка, авторский курс.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3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http://www-windows-1251.edu.yar.ru/russian/tvorch/nekras/platok/</w:t>
                    </w:r>
                  </w:hyperlink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B758D3" w:rsidRPr="00B758D3" w:rsidRDefault="00B758D3" w:rsidP="00B758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758D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Макраме. Работы, техника выполнения макраме, описание выполнения работ, эскизы.</w:t>
                  </w:r>
                </w:p>
                <w:p w:rsidR="00B758D3" w:rsidRPr="00B758D3" w:rsidRDefault="00B758D3" w:rsidP="00B758D3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4" w:history="1">
                    <w:r w:rsidRPr="00B758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http://www-koi8-r.edu.yar.ru/russian/tvorch/ryb_dt/mak/</w:t>
                    </w:r>
                  </w:hyperlink>
                </w:p>
              </w:tc>
            </w:tr>
          </w:tbl>
          <w:p w:rsidR="00B758D3" w:rsidRPr="00B758D3" w:rsidRDefault="00B758D3" w:rsidP="00B758D3">
            <w:pPr>
              <w:rPr>
                <w:rFonts w:ascii="Calibri" w:eastAsia="Calibri" w:hAnsi="Calibri" w:cs="Times New Roman"/>
              </w:rPr>
            </w:pPr>
          </w:p>
        </w:tc>
      </w:tr>
    </w:tbl>
    <w:p w:rsidR="00B758D3" w:rsidRPr="00B758D3" w:rsidRDefault="00B758D3" w:rsidP="00B758D3">
      <w:pPr>
        <w:spacing w:line="240" w:lineRule="auto"/>
        <w:ind w:left="360" w:right="-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574" w:rsidRPr="00E0393F" w:rsidRDefault="00097574" w:rsidP="00E0393F">
      <w:pPr>
        <w:pStyle w:val="a4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097574" w:rsidRPr="00E0393F" w:rsidSect="00F82E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2576"/>
    <w:multiLevelType w:val="hybridMultilevel"/>
    <w:tmpl w:val="C0AC1B3E"/>
    <w:lvl w:ilvl="0" w:tplc="86A4D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B64B3"/>
    <w:multiLevelType w:val="hybridMultilevel"/>
    <w:tmpl w:val="D5884584"/>
    <w:lvl w:ilvl="0" w:tplc="7DAEE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40B86"/>
    <w:multiLevelType w:val="multilevel"/>
    <w:tmpl w:val="7CCC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9600FE"/>
    <w:multiLevelType w:val="multilevel"/>
    <w:tmpl w:val="A114E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F3F32"/>
    <w:multiLevelType w:val="hybridMultilevel"/>
    <w:tmpl w:val="5174201C"/>
    <w:lvl w:ilvl="0" w:tplc="7DAEE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DAEEB8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02111"/>
    <w:multiLevelType w:val="hybridMultilevel"/>
    <w:tmpl w:val="635E99FC"/>
    <w:lvl w:ilvl="0" w:tplc="7DAEE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DAEEB8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07EB5"/>
    <w:multiLevelType w:val="multilevel"/>
    <w:tmpl w:val="576A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2364DA"/>
    <w:multiLevelType w:val="hybridMultilevel"/>
    <w:tmpl w:val="B45A98A4"/>
    <w:lvl w:ilvl="0" w:tplc="7DAEE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336360"/>
    <w:multiLevelType w:val="multilevel"/>
    <w:tmpl w:val="71CC1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7C7BB4"/>
    <w:multiLevelType w:val="multilevel"/>
    <w:tmpl w:val="EE9C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57699D"/>
    <w:multiLevelType w:val="multilevel"/>
    <w:tmpl w:val="06320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36513B"/>
    <w:multiLevelType w:val="hybridMultilevel"/>
    <w:tmpl w:val="24C4DA24"/>
    <w:lvl w:ilvl="0" w:tplc="69D6C9AC">
      <w:start w:val="4"/>
      <w:numFmt w:val="bullet"/>
      <w:lvlText w:val="-"/>
      <w:lvlJc w:val="left"/>
      <w:pPr>
        <w:tabs>
          <w:tab w:val="num" w:pos="1713"/>
        </w:tabs>
        <w:ind w:left="1146" w:firstLine="207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B3836AE"/>
    <w:multiLevelType w:val="hybridMultilevel"/>
    <w:tmpl w:val="06344712"/>
    <w:lvl w:ilvl="0" w:tplc="2E4EC44A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>
    <w:nsid w:val="6FF30574"/>
    <w:multiLevelType w:val="multilevel"/>
    <w:tmpl w:val="B5E0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AE5280"/>
    <w:multiLevelType w:val="multilevel"/>
    <w:tmpl w:val="58BC8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C11CCD"/>
    <w:multiLevelType w:val="multilevel"/>
    <w:tmpl w:val="224AC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244E97"/>
    <w:multiLevelType w:val="multilevel"/>
    <w:tmpl w:val="3D600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2"/>
  </w:num>
  <w:num w:numId="5">
    <w:abstractNumId w:val="6"/>
  </w:num>
  <w:num w:numId="6">
    <w:abstractNumId w:val="3"/>
  </w:num>
  <w:num w:numId="7">
    <w:abstractNumId w:val="13"/>
  </w:num>
  <w:num w:numId="8">
    <w:abstractNumId w:val="8"/>
  </w:num>
  <w:num w:numId="9">
    <w:abstractNumId w:val="10"/>
  </w:num>
  <w:num w:numId="10">
    <w:abstractNumId w:val="14"/>
  </w:num>
  <w:num w:numId="11">
    <w:abstractNumId w:val="15"/>
  </w:num>
  <w:num w:numId="12">
    <w:abstractNumId w:val="9"/>
  </w:num>
  <w:num w:numId="13">
    <w:abstractNumId w:val="1"/>
  </w:num>
  <w:num w:numId="14">
    <w:abstractNumId w:val="4"/>
  </w:num>
  <w:num w:numId="15">
    <w:abstractNumId w:val="7"/>
  </w:num>
  <w:num w:numId="16">
    <w:abstractNumId w:val="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283"/>
    <w:rsid w:val="00097574"/>
    <w:rsid w:val="0016120B"/>
    <w:rsid w:val="00245700"/>
    <w:rsid w:val="00256561"/>
    <w:rsid w:val="002B33AE"/>
    <w:rsid w:val="00374B75"/>
    <w:rsid w:val="003E01B7"/>
    <w:rsid w:val="004D6FDC"/>
    <w:rsid w:val="004E11B3"/>
    <w:rsid w:val="005B2EAA"/>
    <w:rsid w:val="00660DAF"/>
    <w:rsid w:val="00876283"/>
    <w:rsid w:val="008E0030"/>
    <w:rsid w:val="00920452"/>
    <w:rsid w:val="00B758D3"/>
    <w:rsid w:val="00CA2281"/>
    <w:rsid w:val="00E0393F"/>
    <w:rsid w:val="00F8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56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0452"/>
    <w:pPr>
      <w:ind w:left="720"/>
      <w:contextualSpacing/>
    </w:pPr>
  </w:style>
  <w:style w:type="table" w:styleId="a5">
    <w:name w:val="Table Grid"/>
    <w:basedOn w:val="a1"/>
    <w:uiPriority w:val="59"/>
    <w:rsid w:val="0024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7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58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56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20452"/>
    <w:pPr>
      <w:ind w:left="720"/>
      <w:contextualSpacing/>
    </w:pPr>
  </w:style>
  <w:style w:type="table" w:styleId="a5">
    <w:name w:val="Table Grid"/>
    <w:basedOn w:val="a1"/>
    <w:uiPriority w:val="59"/>
    <w:rsid w:val="0024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7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58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/url?q=http%3A%2F%2Fkuking.net%2F&amp;sa=D&amp;sntz=1&amp;usg=AFQjCNFcAHmjVB9UlP3nrR28F_3qYtRDTQ" TargetMode="External"/><Relationship Id="rId18" Type="http://schemas.openxmlformats.org/officeDocument/2006/relationships/hyperlink" Target="http://www.google.com/url?q=http%3A%2F%2Fsc1173.narod.ru%2Ftexn-med.html&amp;sa=D&amp;sntz=1&amp;usg=AFQjCNG54KBPiX9bj5bGX7_Pyog2ckZTyQ" TargetMode="External"/><Relationship Id="rId26" Type="http://schemas.openxmlformats.org/officeDocument/2006/relationships/hyperlink" Target="http://www.google.com/url?q=http%3A%2F%2Fwww-koi8-r.edu.yar.ru%2Frussian%2Forg%2Fpre-school%2Frassvet%2Frassvet.html&amp;sa=D&amp;sntz=1&amp;usg=AFQjCNHrlzDDy9JrVbpXDlMhVJ0TNHNx5A" TargetMode="External"/><Relationship Id="rId39" Type="http://schemas.openxmlformats.org/officeDocument/2006/relationships/hyperlink" Target="http://www.google.com/url?q=http%3A%2F%2Fwww.chat.ru%2F~hisveta%2Flesson.htm&amp;sa=D&amp;sntz=1&amp;usg=AFQjCNFR0pPfee3otKoU7DxesoD2DBpHOQ" TargetMode="External"/><Relationship Id="rId21" Type="http://schemas.openxmlformats.org/officeDocument/2006/relationships/hyperlink" Target="http://www.google.com/url?q=http%3A%2F%2Fwww.krugosvet.ru%2Farticles%2F43%2F1004369%2F1004369a1.htm&amp;sa=D&amp;sntz=1&amp;usg=AFQjCNFOB1azP4J3yJP6ryT3yR3JdEBsmw" TargetMode="External"/><Relationship Id="rId34" Type="http://schemas.openxmlformats.org/officeDocument/2006/relationships/hyperlink" Target="http://www.google.com/url?q=http%3A%2F%2Fwww-koi8-r.edu.yar.ru%2Frussian%2Ftvorch%2Fryb_dt%2Fmak%2F&amp;sa=D&amp;sntz=1&amp;usg=AFQjCNGUreDEoOOmLOODYYVH5DXhL8uR3A" TargetMode="External"/><Relationship Id="rId42" Type="http://schemas.openxmlformats.org/officeDocument/2006/relationships/hyperlink" Target="http://www.google.com/url?q=http%3A%2F%2Fwww.palekh.narod.ru%2F&amp;sa=D&amp;sntz=1&amp;usg=AFQjCNEmfGajrs83Hmdl2zZYomJ8L3LCTw" TargetMode="External"/><Relationship Id="rId47" Type="http://schemas.openxmlformats.org/officeDocument/2006/relationships/hyperlink" Target="http://www.google.com/url?q=http%3A%2F%2Fwww-koi8-r.edu.yar.ru%2Frussian%2Ftvorch%2Fkr_perek%2F&amp;sa=D&amp;sntz=1&amp;usg=AFQjCNGa_3JCJnwq7emrp0kecl_jcp76aw" TargetMode="External"/><Relationship Id="rId50" Type="http://schemas.openxmlformats.org/officeDocument/2006/relationships/hyperlink" Target="http://www.google.com/url?q=http%3A%2F%2Fpalekh.narod.ru%2F&amp;sa=D&amp;sntz=1&amp;usg=AFQjCNEhyypLX28TNn_h2j-AjBBnr2_stA" TargetMode="External"/><Relationship Id="rId55" Type="http://schemas.openxmlformats.org/officeDocument/2006/relationships/hyperlink" Target="http://www.google.com/url?q=http%3A%2F%2Fwww-koi8-r.edu.yar.ru%2Frussian%2Ftvorch%2Fryb_dt%2Fapp%2F&amp;sa=D&amp;sntz=1&amp;usg=AFQjCNG-AkiV_0gTvVMwa675VsLUxaneBQ" TargetMode="External"/><Relationship Id="rId63" Type="http://schemas.openxmlformats.org/officeDocument/2006/relationships/hyperlink" Target="http://www.google.com/url?q=http%3A%2F%2Fwww-windows-1251.edu.yar.ru%2Frussian%2Ftvorch%2Fnekras%2Fplatok%2F&amp;sa=D&amp;sntz=1&amp;usg=AFQjCNEzpCaifUypOA18139MrbxqKRwL6A" TargetMode="External"/><Relationship Id="rId7" Type="http://schemas.openxmlformats.org/officeDocument/2006/relationships/hyperlink" Target="http://www.google.com/url?q=http%3A%2F%2Fedu.km.ru%2Fopyt%2Fkubyshka2002_k15.htm&amp;sa=D&amp;sntz=1&amp;usg=AFQjCNFeKeNZuWh_WoVLATGMeFW9PF-c2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remesla.ru%2F&amp;sa=D&amp;sntz=1&amp;usg=AFQjCNErhZ34LgQ76viWxk0-CUAkg1rxIQ" TargetMode="External"/><Relationship Id="rId20" Type="http://schemas.openxmlformats.org/officeDocument/2006/relationships/hyperlink" Target="http://www.google.com/url?q=http%3A%2F%2Fwww.krugosvet.ru%2Farticles%2F03%2F1000344%2F1000344a1.htm%231000344-A-101&amp;sa=D&amp;sntz=1&amp;usg=AFQjCNH89XqCQLZxSwpyBdzpVTR480lQag" TargetMode="External"/><Relationship Id="rId29" Type="http://schemas.openxmlformats.org/officeDocument/2006/relationships/hyperlink" Target="http://www.google.com/url?q=http%3A%2F%2Fwww.novgorod.fio.ru%2Fprojects%2FProject170%2F&amp;sa=D&amp;sntz=1&amp;usg=AFQjCNGgaCbczfEjcUdJk2XtGGzJ0HuGpA" TargetMode="External"/><Relationship Id="rId41" Type="http://schemas.openxmlformats.org/officeDocument/2006/relationships/hyperlink" Target="http://www.google.com/url?q=http%3A%2F%2Fwww-koi8-r.edu.yar.ru%2Frussian%2Ftvorch%2Fryb_dt%2Fapp%2F&amp;sa=D&amp;sntz=1&amp;usg=AFQjCNG-AkiV_0gTvVMwa675VsLUxaneBQ" TargetMode="External"/><Relationship Id="rId54" Type="http://schemas.openxmlformats.org/officeDocument/2006/relationships/hyperlink" Target="http://www.google.com/url?q=http%3A%2F%2Fwww.rukodelie.ru&amp;sa=D&amp;sntz=1&amp;usg=AFQjCNHfRSgDSzCXijH26loDHZmq9B3Fzw" TargetMode="External"/><Relationship Id="rId62" Type="http://schemas.openxmlformats.org/officeDocument/2006/relationships/hyperlink" Target="http://www.google.com/url?q=http%3A%2F%2Fwww.edu.yar.ru%2Frussian%2Ftvorch%2Fnekras%2Fberesta%2F&amp;sa=D&amp;sntz=1&amp;usg=AFQjCNGSvlEKpRcuGZbRl5V1RPGxoLA4T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news.kss1.ru%2Fnews.php%3Fkodsh%3Dscool&amp;sa=D&amp;sntz=1&amp;usg=AFQjCNGH0yPBAYGWws0vETpeivtgU2y_3Q" TargetMode="External"/><Relationship Id="rId11" Type="http://schemas.openxmlformats.org/officeDocument/2006/relationships/hyperlink" Target="http://www.google.com/url?q=http%3A%2F%2Fwww.knitting.east.ru%2F&amp;sa=D&amp;sntz=1&amp;usg=AFQjCNGpMYJ0MHo6cewbIPBzDfg1-YFNuw" TargetMode="External"/><Relationship Id="rId24" Type="http://schemas.openxmlformats.org/officeDocument/2006/relationships/hyperlink" Target="http://www.google.com/url?q=http%3A%2F%2Fwww.water.ru%2Fbz%2Fdigest%2Fmin_subst.shtml&amp;sa=D&amp;sntz=1&amp;usg=AFQjCNH6SU4nLYZ6rIDfms6J6jS8iae9kg" TargetMode="External"/><Relationship Id="rId32" Type="http://schemas.openxmlformats.org/officeDocument/2006/relationships/hyperlink" Target="http://www.google.com/url?q=http%3A%2F%2Fwww-koi8-r.edu.yar.ru%2Frussian%2Ftvorch%2Fryb_dt%2Ftoy%2F&amp;sa=D&amp;sntz=1&amp;usg=AFQjCNHK7H0ctDXZe6J9aoqMA0MaqjoTTQ" TargetMode="External"/><Relationship Id="rId37" Type="http://schemas.openxmlformats.org/officeDocument/2006/relationships/hyperlink" Target="http://www.google.com/url?q=http%3A%2F%2Fwww.vostal.narod.ru%2F&amp;sa=D&amp;sntz=1&amp;usg=AFQjCNEU4TEWsvSTyPcxggNocp68FXowVw" TargetMode="External"/><Relationship Id="rId40" Type="http://schemas.openxmlformats.org/officeDocument/2006/relationships/hyperlink" Target="http://www.google.com/url?q=http%3A%2F%2Fwww.uic.ssu.samara.ru%2F~lada%2F&amp;sa=D&amp;sntz=1&amp;usg=AFQjCNHT0Pb-ZrUSiExc-UITJnlCPJEfwg" TargetMode="External"/><Relationship Id="rId45" Type="http://schemas.openxmlformats.org/officeDocument/2006/relationships/hyperlink" Target="http://www.google.com/url?q=http%3A%2F%2Fwww-koi8-r.edu.yar.ru%2Frussian%2Forg%2Fpre-school%2Fsad171%2Fmoscow.html&amp;sa=D&amp;sntz=1&amp;usg=AFQjCNEdIuWAJF0DrtAJFemnjizPYyiTOg" TargetMode="External"/><Relationship Id="rId53" Type="http://schemas.openxmlformats.org/officeDocument/2006/relationships/hyperlink" Target="http://www.google.com/url?q=http%3A%2F%2Fwww.chat.ru%2F~hisveta%2Flesson.htm&amp;sa=D&amp;sntz=1&amp;usg=AFQjCNFR0pPfee3otKoU7DxesoD2DBpHOQ" TargetMode="External"/><Relationship Id="rId58" Type="http://schemas.openxmlformats.org/officeDocument/2006/relationships/hyperlink" Target="http://www.google.com/url?q=http%3A%2F%2Fkrestom.chat.ru%2F&amp;sa=D&amp;sntz=1&amp;usg=AFQjCNGRAPH25w9zz5ueq3vQtTGruFQAyQ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news.kss1.ru%2Fnews.php%3Fkodsh%3Dscool&amp;sa=D&amp;sntz=1&amp;usg=AFQjCNGH0yPBAYGWws0vETpeivtgU2y_3Q" TargetMode="External"/><Relationship Id="rId23" Type="http://schemas.openxmlformats.org/officeDocument/2006/relationships/hyperlink" Target="http://www.google.com/url?q=http%3A%2F%2Fwww.water.ru%2Fbz%2Fparam%2Fferrum.shtml&amp;sa=D&amp;sntz=1&amp;usg=AFQjCNHZ_2OV1I4ZFIZ3Qwc3jNmd64EoUA" TargetMode="External"/><Relationship Id="rId28" Type="http://schemas.openxmlformats.org/officeDocument/2006/relationships/hyperlink" Target="http://www.google.com/url?q=http%3A%2F%2Fwww.novgorod.fio.ru%2Fprojects%2FProject798%2Findex.htm&amp;sa=D&amp;sntz=1&amp;usg=AFQjCNGDpVi6T_tfX1EFwxgj7NmsvByVFw" TargetMode="External"/><Relationship Id="rId36" Type="http://schemas.openxmlformats.org/officeDocument/2006/relationships/hyperlink" Target="http://www.google.com/url?q=http%3A%2F%2Fwww.uic.nnov.ru%2Fhandicraft%2F&amp;sa=D&amp;sntz=1&amp;usg=AFQjCNFZjEbt6WfGj6LxoOiV7Bol8m5EjA" TargetMode="External"/><Relationship Id="rId49" Type="http://schemas.openxmlformats.org/officeDocument/2006/relationships/hyperlink" Target="http://www.google.com/url?q=http%3A%2F%2Fkenunen.boom.ru%2Figru%2Ftoys_1.html&amp;sa=D&amp;sntz=1&amp;usg=AFQjCNGMyttIg-t67j1njZ74cLbabMPKVw" TargetMode="External"/><Relationship Id="rId57" Type="http://schemas.openxmlformats.org/officeDocument/2006/relationships/hyperlink" Target="http://www.google.com/url?q=http%3A%2F%2Fwww-koi8-r.edu.yar.ru%2Frussian%2Forg%2Fpre-school%2Fsad171%2Fmoscow.html&amp;sa=D&amp;sntz=1&amp;usg=AFQjCNEdIuWAJF0DrtAJFemnjizPYyiTOg" TargetMode="External"/><Relationship Id="rId61" Type="http://schemas.openxmlformats.org/officeDocument/2006/relationships/hyperlink" Target="http://www.google.com/url?q=http%3A%2F%2Fwww-koi8-r.edu.yar.ru%2Frussian%2Ftvorch%2Fryb_dt%2Ftoy%2F&amp;sa=D&amp;sntz=1&amp;usg=AFQjCNHK7H0ctDXZe6J9aoqMA0MaqjoTTQ" TargetMode="External"/><Relationship Id="rId10" Type="http://schemas.openxmlformats.org/officeDocument/2006/relationships/hyperlink" Target="http://www.google.com/url?q=http%3A%2F%2Fwww-windows-1251.edu.yar.ru%2Frussian%2Ftvorch%2Fnekras%2Fplatok%2F&amp;sa=D&amp;sntz=1&amp;usg=AFQjCNEzpCaifUypOA18139MrbxqKRwL6A" TargetMode="External"/><Relationship Id="rId19" Type="http://schemas.openxmlformats.org/officeDocument/2006/relationships/hyperlink" Target="http://www.google.com/url?q=http%3A%2F%2Fpages.marsu.ru%2Fiac%2Fschool%2Fsh2%2Fsv%2Ftehnol%2Findex.html&amp;sa=D&amp;sntz=1&amp;usg=AFQjCNGUYog4sS-pD5KUh6R0EBfz6m5Drg" TargetMode="External"/><Relationship Id="rId31" Type="http://schemas.openxmlformats.org/officeDocument/2006/relationships/hyperlink" Target="http://www.google.com/url?q=http%3A%2F%2Fsom.fio.ru%2FRESOURCES%2FGLOZMANAE%2F2003%2F12%2FMG1.PPT&amp;sa=D&amp;sntz=1&amp;usg=AFQjCNHMRQl6HYtLA5TmogIUUXR5VQ-ubQ" TargetMode="External"/><Relationship Id="rId44" Type="http://schemas.openxmlformats.org/officeDocument/2006/relationships/hyperlink" Target="http://www.google.com/url?q=http%3A%2F%2Fns.cg.ukrtel.net%2F~wowik%2Fbiser.htm&amp;sa=D&amp;sntz=1&amp;usg=AFQjCNFDS6jsZVkRAcvW9CYVI73k0cn6VA" TargetMode="External"/><Relationship Id="rId52" Type="http://schemas.openxmlformats.org/officeDocument/2006/relationships/hyperlink" Target="http://www.google.com/url?q=http%3A%2F%2Fwww-koi8-r.edu.yar.ru%2Frussian%2Forg%2Fpre-school%2Fsad171%2Fyar.html&amp;sa=D&amp;sntz=1&amp;usg=AFQjCNGfXFaywoIds1KQbEiaLq-541CuUg" TargetMode="External"/><Relationship Id="rId60" Type="http://schemas.openxmlformats.org/officeDocument/2006/relationships/hyperlink" Target="http://www.google.com/url?q=http%3A%2F%2Fwww-koi8-r.edu.yar.ru%2Frussian%2Ftvorch%2Findexa.html&amp;sa=D&amp;sntz=1&amp;usg=AFQjCNH-Z66GrWAzF5oJjh30Cq6pUXI1LQ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ournet.md%2F~chinesecookery&amp;sa=D&amp;sntz=1&amp;usg=AFQjCNG4v69QJmPLyxnW_09z0ZpdaqxDvg" TargetMode="External"/><Relationship Id="rId14" Type="http://schemas.openxmlformats.org/officeDocument/2006/relationships/hyperlink" Target="http://www.google.com/url?q=http%3A%2F%2Fpembrok.narod.ru%2Fsharsmain.html&amp;sa=D&amp;sntz=1&amp;usg=AFQjCNHOy8eFUJOxet5iNUAP2pk7FkYEtw" TargetMode="External"/><Relationship Id="rId22" Type="http://schemas.openxmlformats.org/officeDocument/2006/relationships/hyperlink" Target="http://www.google.com/url?q=http%3A%2F%2Fwww.krugosvet.ru%2Farticles%2F105%2F1010554%2F1010554a1.htm&amp;sa=D&amp;sntz=1&amp;usg=AFQjCNHOe0PbnAQqvLKTSv52BRcHjNuWpw" TargetMode="External"/><Relationship Id="rId27" Type="http://schemas.openxmlformats.org/officeDocument/2006/relationships/hyperlink" Target="http://www.google.com/url?q=http%3A%2F%2Fremesla.ru%2F&amp;sa=D&amp;sntz=1&amp;usg=AFQjCNErhZ34LgQ76viWxk0-CUAkg1rxIQ" TargetMode="External"/><Relationship Id="rId30" Type="http://schemas.openxmlformats.org/officeDocument/2006/relationships/hyperlink" Target="http://www.google.com/url?q=http%3A%2F%2Fwww.novgorod.fio.ru%2Fprojects%2FProject1005%2Findex.htm&amp;sa=D&amp;sntz=1&amp;usg=AFQjCNFotfeBp5geubP1NYtSKupZiSbyeg" TargetMode="External"/><Relationship Id="rId35" Type="http://schemas.openxmlformats.org/officeDocument/2006/relationships/hyperlink" Target="http://www.google.com/url?q=http%3A%2F%2Fwww-koi8-r.edu.yar.ru%2Frussian%2Forg%2Fpre-school%2Frassvet%2Frassvet.html&amp;sa=D&amp;sntz=1&amp;usg=AFQjCNHrlzDDy9JrVbpXDlMhVJ0TNHNx5A" TargetMode="External"/><Relationship Id="rId43" Type="http://schemas.openxmlformats.org/officeDocument/2006/relationships/hyperlink" Target="http://www.google.com/url?q=http%3A%2F%2Fwww-koi8-r.edu.yar.ru%2Frussian%2Ftvorch%2Fugl_dt%2Fmodels1.html&amp;sa=D&amp;sntz=1&amp;usg=AFQjCNERdnpdWVsXMXTWB-F40Jqtbb0ElQ" TargetMode="External"/><Relationship Id="rId48" Type="http://schemas.openxmlformats.org/officeDocument/2006/relationships/hyperlink" Target="http://www.google.com/url?q=http%3A%2F%2Fwww.romangoncharov.narod.ru%2F&amp;sa=D&amp;sntz=1&amp;usg=AFQjCNF7mn5VPKYNiSu4V_9MYY5pemPLbg" TargetMode="External"/><Relationship Id="rId56" Type="http://schemas.openxmlformats.org/officeDocument/2006/relationships/hyperlink" Target="http://www.google.com/url?q=http%3A%2F%2Fwww-koi8-r.edu.yar.ru%2Frussian%2Ftvorch%2Fugl_dt%2Fmodels1.html&amp;sa=D&amp;sntz=1&amp;usg=AFQjCNERdnpdWVsXMXTWB-F40Jqtbb0ElQ" TargetMode="External"/><Relationship Id="rId64" Type="http://schemas.openxmlformats.org/officeDocument/2006/relationships/hyperlink" Target="http://www.google.com/url?q=http%3A%2F%2Fwww-koi8-r.edu.yar.ru%2Frussian%2Ftvorch%2Fryb_dt%2Fmak%2F&amp;sa=D&amp;sntz=1&amp;usg=AFQjCNGUreDEoOOmLOODYYVH5DXhL8uR3A" TargetMode="External"/><Relationship Id="rId8" Type="http://schemas.openxmlformats.org/officeDocument/2006/relationships/hyperlink" Target="http://www.google.com/url?q=http%3A%2F%2Fvlc.pedclub.ru%2Fmodules%2Fwfsection%2Fprint.php%3Farticleid%3D86&amp;sa=D&amp;sntz=1&amp;usg=AFQjCNGSmNyepSK91cr67C-ADEhKjxgd2w" TargetMode="External"/><Relationship Id="rId51" Type="http://schemas.openxmlformats.org/officeDocument/2006/relationships/hyperlink" Target="http://www.google.com/url?q=http%3A%2F%2Farchive.1september.ru%2Fnsc%2F2002%2F02%2F7.htm&amp;sa=D&amp;sntz=1&amp;usg=AFQjCNHtsDv1WSoaU3U0KLTRHNyC1K73jQ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google.com/url?q=http%3A%2F%2Fwww.rukodelie.ru&amp;sa=D&amp;sntz=1&amp;usg=AFQjCNHfRSgDSzCXijH26loDHZmq9B3Fzw" TargetMode="External"/><Relationship Id="rId17" Type="http://schemas.openxmlformats.org/officeDocument/2006/relationships/hyperlink" Target="http://www.google.com/url?q=http%3A%2F%2Fad.adriver.ru%2Fcgi-bin%2Ferle.cgi%3Fsid%3D37653%26bn%3D1%26target%3Dblank%26bt%3D2%26pz%3D0%26rnd%3D782571600&amp;sa=D&amp;sntz=1&amp;usg=AFQjCNFdx1kX7O7Jh1co9fkQT9aRaI5jkQ" TargetMode="External"/><Relationship Id="rId25" Type="http://schemas.openxmlformats.org/officeDocument/2006/relationships/hyperlink" Target="http://www.google.com/url?q=http%3A%2F%2Fwww.yspu.yar.ru%3A8101%2Fvestnik%2Fpedagogicheskiy_opyt%2F6_1%2F&amp;sa=D&amp;sntz=1&amp;usg=AFQjCNG62UVvoTwwFRa3T59A_pVITwh1lg" TargetMode="External"/><Relationship Id="rId33" Type="http://schemas.openxmlformats.org/officeDocument/2006/relationships/hyperlink" Target="http://www.google.com/url?q=http%3A%2F%2Fwww.edu.yar.ru%2Frussian%2Ftvorch%2Fnekras%2Fberesta%2F&amp;sa=D&amp;sntz=1&amp;usg=AFQjCNGSvlEKpRcuGZbRl5V1RPGxoLA4Tg" TargetMode="External"/><Relationship Id="rId38" Type="http://schemas.openxmlformats.org/officeDocument/2006/relationships/hyperlink" Target="http://www.google.com/url?q=http%3A%2F%2Fwww.catalog.alledu.ru%2Fpredmet%2Ftrud%2Fhttp%2Fwww.sunrain.by.ru&amp;sa=D&amp;sntz=1&amp;usg=AFQjCNHfYNO6_bGQuRpJ5upqmtzMOuP7Fg" TargetMode="External"/><Relationship Id="rId46" Type="http://schemas.openxmlformats.org/officeDocument/2006/relationships/hyperlink" Target="http://www.google.com/url?q=http%3A%2F%2Fwww.chat.ru%2F~krestom%2F&amp;sa=D&amp;sntz=1&amp;usg=AFQjCNEVrqNHAtq0akrDOhsLQUeN1hsf7Q" TargetMode="External"/><Relationship Id="rId59" Type="http://schemas.openxmlformats.org/officeDocument/2006/relationships/hyperlink" Target="http://www.google.com/url?q=http%3A%2F%2Fwww-koi8-r.edu.yar.ru%2Frussian%2Ftvorch%2Fkr_perek%2F&amp;sa=D&amp;sntz=1&amp;usg=AFQjCNGa_3JCJnwq7emrp0kecl_jcp76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22</Pages>
  <Words>7177</Words>
  <Characters>40913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2</cp:revision>
  <cp:lastPrinted>2015-09-09T16:01:00Z</cp:lastPrinted>
  <dcterms:created xsi:type="dcterms:W3CDTF">2015-09-09T13:16:00Z</dcterms:created>
  <dcterms:modified xsi:type="dcterms:W3CDTF">2015-09-09T16:03:00Z</dcterms:modified>
</cp:coreProperties>
</file>